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C27" w:rsidRDefault="00AF2C27" w:rsidP="00AF2C27">
      <w:pPr>
        <w:keepNext/>
        <w:spacing w:after="0" w:line="240" w:lineRule="auto"/>
        <w:jc w:val="center"/>
        <w:outlineLvl w:val="7"/>
        <w:rPr>
          <w:rFonts w:ascii="Arial" w:eastAsia="Times New Roman" w:hAnsi="Arial" w:cs="Arial"/>
          <w:b/>
          <w:bCs/>
          <w:lang w:val="nl-NL" w:eastAsia="nl-NL"/>
        </w:rPr>
      </w:pPr>
    </w:p>
    <w:p w:rsidR="00AF2C27" w:rsidRPr="00A03142" w:rsidRDefault="00AF2C27" w:rsidP="00AF2C27">
      <w:pPr>
        <w:keepNext/>
        <w:spacing w:after="0" w:line="240" w:lineRule="auto"/>
        <w:jc w:val="center"/>
        <w:outlineLvl w:val="7"/>
        <w:rPr>
          <w:rFonts w:ascii="Arial" w:eastAsia="Times New Roman" w:hAnsi="Arial" w:cs="Arial"/>
          <w:b/>
          <w:bCs/>
          <w:lang w:val="nl-NL" w:eastAsia="nl-NL"/>
        </w:rPr>
      </w:pPr>
      <w:r w:rsidRPr="00A03142">
        <w:rPr>
          <w:rFonts w:ascii="Arial" w:eastAsia="Times New Roman" w:hAnsi="Arial" w:cs="Arial"/>
          <w:b/>
          <w:bCs/>
          <w:lang w:val="nl-NL" w:eastAsia="nl-NL"/>
        </w:rPr>
        <w:t>GERECHT IN EERSTE AANLEG VAN CURAÇAO</w:t>
      </w:r>
    </w:p>
    <w:p w:rsidR="00AF2C27" w:rsidRPr="00A03142" w:rsidRDefault="00AF2C27" w:rsidP="00AF2C27">
      <w:pPr>
        <w:spacing w:after="0" w:line="240" w:lineRule="auto"/>
        <w:jc w:val="center"/>
        <w:rPr>
          <w:rFonts w:ascii="Arial" w:eastAsia="Times New Roman" w:hAnsi="Arial" w:cs="Arial"/>
          <w:b/>
          <w:bCs/>
          <w:lang w:val="nl-NL"/>
        </w:rPr>
      </w:pPr>
    </w:p>
    <w:p w:rsidR="00AF2C27" w:rsidRPr="00A03142" w:rsidRDefault="00AF2C27" w:rsidP="00AF2C27">
      <w:pPr>
        <w:keepNext/>
        <w:tabs>
          <w:tab w:val="left" w:pos="-1440"/>
          <w:tab w:val="left" w:pos="-720"/>
        </w:tabs>
        <w:spacing w:after="0" w:line="240" w:lineRule="auto"/>
        <w:ind w:right="577"/>
        <w:jc w:val="center"/>
        <w:outlineLvl w:val="0"/>
        <w:rPr>
          <w:rFonts w:ascii="Arial" w:eastAsia="Times New Roman" w:hAnsi="Arial" w:cs="Arial"/>
          <w:bCs/>
          <w:lang w:eastAsia="nl-NL"/>
        </w:rPr>
      </w:pPr>
      <w:r w:rsidRPr="00A03142">
        <w:rPr>
          <w:rFonts w:ascii="Arial" w:eastAsia="Times New Roman" w:hAnsi="Arial" w:cs="Arial"/>
          <w:bCs/>
          <w:lang w:eastAsia="nl-NL"/>
        </w:rPr>
        <w:t xml:space="preserve">S T R A F V O N </w:t>
      </w:r>
      <w:proofErr w:type="spellStart"/>
      <w:r w:rsidRPr="00A03142">
        <w:rPr>
          <w:rFonts w:ascii="Arial" w:eastAsia="Times New Roman" w:hAnsi="Arial" w:cs="Arial"/>
          <w:bCs/>
          <w:lang w:eastAsia="nl-NL"/>
        </w:rPr>
        <w:t>N</w:t>
      </w:r>
      <w:proofErr w:type="spellEnd"/>
      <w:r w:rsidRPr="00A03142">
        <w:rPr>
          <w:rFonts w:ascii="Arial" w:eastAsia="Times New Roman" w:hAnsi="Arial" w:cs="Arial"/>
          <w:bCs/>
          <w:lang w:eastAsia="nl-NL"/>
        </w:rPr>
        <w:t xml:space="preserve"> I S</w:t>
      </w:r>
    </w:p>
    <w:p w:rsidR="00AF2C27" w:rsidRPr="00A03142" w:rsidRDefault="00AF2C27" w:rsidP="00AF2C27">
      <w:pPr>
        <w:spacing w:after="0" w:line="240" w:lineRule="auto"/>
        <w:ind w:left="2880"/>
        <w:jc w:val="center"/>
        <w:rPr>
          <w:rFonts w:ascii="Arial" w:eastAsia="Times New Roman" w:hAnsi="Arial" w:cs="Arial"/>
        </w:rPr>
      </w:pPr>
    </w:p>
    <w:p w:rsidR="00AF2C27" w:rsidRPr="00A03142" w:rsidRDefault="00AF2C27" w:rsidP="00AF2C27">
      <w:pPr>
        <w:keepNext/>
        <w:spacing w:after="0" w:line="240" w:lineRule="auto"/>
        <w:jc w:val="center"/>
        <w:outlineLvl w:val="1"/>
        <w:rPr>
          <w:rFonts w:ascii="Arial" w:eastAsia="Times New Roman" w:hAnsi="Arial" w:cs="Arial"/>
          <w:lang w:eastAsia="nl-NL"/>
        </w:rPr>
      </w:pPr>
    </w:p>
    <w:p w:rsidR="00AF2C27" w:rsidRPr="00A03142" w:rsidRDefault="00AF2C27" w:rsidP="00AF2C27">
      <w:pPr>
        <w:keepNext/>
        <w:spacing w:after="0" w:line="240" w:lineRule="auto"/>
        <w:outlineLvl w:val="1"/>
        <w:rPr>
          <w:rFonts w:ascii="Arial" w:eastAsia="Times New Roman" w:hAnsi="Arial" w:cs="Arial"/>
          <w:lang w:val="nl-NL" w:eastAsia="nl-NL"/>
        </w:rPr>
      </w:pPr>
      <w:r w:rsidRPr="00A03142">
        <w:rPr>
          <w:rFonts w:ascii="Arial" w:eastAsia="Times New Roman" w:hAnsi="Arial" w:cs="Arial"/>
          <w:lang w:val="nl-NL" w:eastAsia="nl-NL"/>
        </w:rPr>
        <w:t>in de zaak tegen de verdachte:</w:t>
      </w:r>
    </w:p>
    <w:p w:rsidR="00AF2C27" w:rsidRPr="00A03142" w:rsidRDefault="00AF2C27" w:rsidP="00AF2C27">
      <w:pPr>
        <w:spacing w:after="0" w:line="240" w:lineRule="auto"/>
        <w:jc w:val="center"/>
        <w:rPr>
          <w:rFonts w:ascii="Arial" w:eastAsia="Times New Roman" w:hAnsi="Arial" w:cs="Arial"/>
          <w:lang w:val="nl-NL"/>
        </w:rPr>
      </w:pPr>
    </w:p>
    <w:p w:rsidR="00AF2C27" w:rsidRPr="00A03142" w:rsidRDefault="006B2847" w:rsidP="00AF2C27">
      <w:pPr>
        <w:keepNext/>
        <w:spacing w:after="0" w:line="240" w:lineRule="auto"/>
        <w:ind w:left="720" w:firstLine="720"/>
        <w:outlineLvl w:val="1"/>
        <w:rPr>
          <w:rFonts w:ascii="Arial" w:eastAsia="Times New Roman" w:hAnsi="Arial" w:cs="Arial"/>
          <w:b/>
          <w:lang w:val="nl-NL" w:eastAsia="nl-NL"/>
        </w:rPr>
      </w:pPr>
      <w:r>
        <w:rPr>
          <w:rFonts w:ascii="Arial" w:eastAsia="Times New Roman" w:hAnsi="Arial" w:cs="Arial"/>
          <w:b/>
          <w:lang w:val="nl-NL" w:eastAsia="nl-NL"/>
        </w:rPr>
        <w:t>C.</w:t>
      </w:r>
      <w:r w:rsidR="00AF2C27" w:rsidRPr="00A03142">
        <w:rPr>
          <w:rFonts w:ascii="Arial" w:eastAsia="Times New Roman" w:hAnsi="Arial" w:cs="Arial"/>
          <w:b/>
          <w:lang w:val="nl-NL" w:eastAsia="nl-NL"/>
        </w:rPr>
        <w:t xml:space="preserve">, </w:t>
      </w:r>
      <w:r w:rsidR="003320C3">
        <w:rPr>
          <w:rFonts w:ascii="Arial" w:eastAsia="Times New Roman" w:hAnsi="Arial" w:cs="Arial"/>
          <w:b/>
          <w:lang w:val="nl-NL" w:eastAsia="nl-NL"/>
        </w:rPr>
        <w:t>S</w:t>
      </w:r>
      <w:r>
        <w:rPr>
          <w:rFonts w:ascii="Arial" w:eastAsia="Times New Roman" w:hAnsi="Arial" w:cs="Arial"/>
          <w:b/>
          <w:lang w:val="nl-NL" w:eastAsia="nl-NL"/>
        </w:rPr>
        <w:t>.</w:t>
      </w:r>
      <w:r w:rsidR="003320C3">
        <w:rPr>
          <w:rFonts w:ascii="Arial" w:eastAsia="Times New Roman" w:hAnsi="Arial" w:cs="Arial"/>
          <w:b/>
          <w:lang w:val="nl-NL" w:eastAsia="nl-NL"/>
        </w:rPr>
        <w:t xml:space="preserve"> G</w:t>
      </w:r>
      <w:r>
        <w:rPr>
          <w:rFonts w:ascii="Arial" w:eastAsia="Times New Roman" w:hAnsi="Arial" w:cs="Arial"/>
          <w:b/>
          <w:lang w:val="nl-NL" w:eastAsia="nl-NL"/>
        </w:rPr>
        <w:t>.</w:t>
      </w:r>
      <w:r w:rsidR="00AF2C27">
        <w:rPr>
          <w:rFonts w:ascii="Arial" w:eastAsia="Times New Roman" w:hAnsi="Arial" w:cs="Arial"/>
          <w:b/>
          <w:lang w:val="nl-NL" w:eastAsia="nl-NL"/>
        </w:rPr>
        <w:t>,</w:t>
      </w:r>
    </w:p>
    <w:p w:rsidR="00AF2C27" w:rsidRPr="00A03142" w:rsidRDefault="00AF2C27" w:rsidP="00AF2C27">
      <w:pPr>
        <w:spacing w:after="0" w:line="240" w:lineRule="auto"/>
        <w:ind w:left="720" w:firstLine="720"/>
        <w:rPr>
          <w:rFonts w:ascii="Arial" w:eastAsia="Times New Roman" w:hAnsi="Arial" w:cs="Arial"/>
          <w:lang w:val="nl-NL"/>
        </w:rPr>
      </w:pPr>
      <w:r>
        <w:rPr>
          <w:rFonts w:ascii="Arial" w:eastAsia="Times New Roman" w:hAnsi="Arial" w:cs="Arial"/>
          <w:lang w:val="nl-NL"/>
        </w:rPr>
        <w:t xml:space="preserve">geboren op </w:t>
      </w:r>
      <w:r w:rsidR="006B2847">
        <w:rPr>
          <w:rFonts w:ascii="Arial" w:eastAsia="Times New Roman" w:hAnsi="Arial" w:cs="Arial"/>
          <w:lang w:val="nl-NL"/>
        </w:rPr>
        <w:t>xx</w:t>
      </w:r>
      <w:r w:rsidR="00A32ED1">
        <w:rPr>
          <w:rFonts w:ascii="Arial" w:eastAsia="Times New Roman" w:hAnsi="Arial" w:cs="Arial"/>
          <w:lang w:val="nl-NL"/>
        </w:rPr>
        <w:t xml:space="preserve"> (volgens eigen opgave ter zitting:</w:t>
      </w:r>
      <w:r w:rsidR="003320C3">
        <w:rPr>
          <w:rFonts w:ascii="Arial" w:eastAsia="Times New Roman" w:hAnsi="Arial" w:cs="Arial"/>
          <w:lang w:val="nl-NL"/>
        </w:rPr>
        <w:t xml:space="preserve"> </w:t>
      </w:r>
      <w:r w:rsidRPr="00A03142">
        <w:rPr>
          <w:rFonts w:ascii="Arial" w:eastAsia="Times New Roman" w:hAnsi="Arial" w:cs="Arial"/>
          <w:lang w:val="nl-NL"/>
        </w:rPr>
        <w:t>te Curaçao</w:t>
      </w:r>
      <w:r w:rsidR="00A32ED1">
        <w:rPr>
          <w:rFonts w:ascii="Arial" w:eastAsia="Times New Roman" w:hAnsi="Arial" w:cs="Arial"/>
          <w:lang w:val="nl-NL"/>
        </w:rPr>
        <w:t>)</w:t>
      </w:r>
      <w:r w:rsidRPr="00A03142">
        <w:rPr>
          <w:rFonts w:ascii="Arial" w:eastAsia="Times New Roman" w:hAnsi="Arial" w:cs="Arial"/>
          <w:lang w:val="nl-NL"/>
        </w:rPr>
        <w:t>,</w:t>
      </w:r>
    </w:p>
    <w:p w:rsidR="00AF2C27" w:rsidRPr="00A03142" w:rsidRDefault="00AF2C27" w:rsidP="00AF2C27">
      <w:pPr>
        <w:spacing w:after="0" w:line="240" w:lineRule="auto"/>
        <w:ind w:left="720" w:firstLine="720"/>
        <w:rPr>
          <w:rFonts w:ascii="Arial" w:eastAsia="Times New Roman" w:hAnsi="Arial" w:cs="Arial"/>
          <w:lang w:val="nl-NL"/>
        </w:rPr>
      </w:pPr>
      <w:r w:rsidRPr="00A03142">
        <w:rPr>
          <w:rFonts w:ascii="Arial" w:eastAsia="Times New Roman" w:hAnsi="Arial" w:cs="Arial"/>
          <w:lang w:val="nl-NL"/>
        </w:rPr>
        <w:t xml:space="preserve">wonende te Curaçao, </w:t>
      </w:r>
      <w:r w:rsidR="006B2847">
        <w:rPr>
          <w:rFonts w:ascii="Arial" w:eastAsia="Times New Roman" w:hAnsi="Arial" w:cs="Arial"/>
          <w:lang w:val="nl-NL"/>
        </w:rPr>
        <w:t>xx</w:t>
      </w:r>
      <w:r>
        <w:rPr>
          <w:rFonts w:ascii="Arial" w:eastAsia="Times New Roman" w:hAnsi="Arial" w:cs="Arial"/>
          <w:lang w:val="nl-NL"/>
        </w:rPr>
        <w:t>.</w:t>
      </w:r>
    </w:p>
    <w:p w:rsidR="00AF2C27" w:rsidRPr="00A03142" w:rsidRDefault="00AF2C27" w:rsidP="00AF2C27">
      <w:pPr>
        <w:spacing w:after="0" w:line="240" w:lineRule="auto"/>
        <w:rPr>
          <w:rFonts w:ascii="Arial" w:eastAsia="Times New Roman" w:hAnsi="Arial" w:cs="Arial"/>
          <w:lang w:val="nl-NL"/>
        </w:rPr>
      </w:pPr>
      <w:r>
        <w:rPr>
          <w:rFonts w:ascii="Arial" w:eastAsia="Times New Roman" w:hAnsi="Arial" w:cs="Arial"/>
          <w:lang w:val="nl-NL"/>
        </w:rPr>
        <w:tab/>
      </w:r>
      <w:r>
        <w:rPr>
          <w:rFonts w:ascii="Arial" w:eastAsia="Times New Roman" w:hAnsi="Arial" w:cs="Arial"/>
          <w:lang w:val="nl-NL"/>
        </w:rPr>
        <w:tab/>
      </w:r>
    </w:p>
    <w:p w:rsidR="00AF2C27" w:rsidRPr="00A03142" w:rsidRDefault="00AF2C27" w:rsidP="00AF2C27">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r w:rsidRPr="00A03142">
        <w:rPr>
          <w:rFonts w:ascii="Arial" w:eastAsia="Times New Roman" w:hAnsi="Arial" w:cs="Arial"/>
          <w:b/>
          <w:u w:val="single"/>
          <w:lang w:val="nl-NL" w:eastAsia="nl-NL"/>
        </w:rPr>
        <w:t>1. Onderzoek van de zaak</w:t>
      </w:r>
    </w:p>
    <w:p w:rsidR="00B161EA" w:rsidRPr="00A03142" w:rsidRDefault="00B161EA" w:rsidP="00B161EA">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Het onderzoek ter openbare terechtzitting heeft plaatsgevonden op </w:t>
      </w:r>
      <w:r>
        <w:rPr>
          <w:rFonts w:ascii="Arial" w:eastAsia="Times New Roman" w:hAnsi="Arial" w:cs="Arial"/>
          <w:lang w:val="nl-NL"/>
        </w:rPr>
        <w:t xml:space="preserve">8 mei </w:t>
      </w:r>
      <w:r w:rsidRPr="00A03142">
        <w:rPr>
          <w:rFonts w:ascii="Arial" w:eastAsia="Times New Roman" w:hAnsi="Arial" w:cs="Arial"/>
          <w:lang w:val="nl-NL"/>
        </w:rPr>
        <w:t>2015. De verdachte is verschenen, bi</w:t>
      </w:r>
      <w:r w:rsidR="00483A8A">
        <w:rPr>
          <w:rFonts w:ascii="Arial" w:eastAsia="Times New Roman" w:hAnsi="Arial" w:cs="Arial"/>
          <w:lang w:val="nl-NL"/>
        </w:rPr>
        <w:t>jgestaan door zijn raadsvrouw mr. M.O. Gomez</w:t>
      </w:r>
      <w:r w:rsidRPr="00A03142">
        <w:rPr>
          <w:rFonts w:ascii="Arial" w:eastAsia="Times New Roman" w:hAnsi="Arial" w:cs="Arial"/>
          <w:lang w:val="nl-NL"/>
        </w:rPr>
        <w:t>.</w:t>
      </w:r>
    </w:p>
    <w:p w:rsidR="00B161EA" w:rsidRPr="00A03142" w:rsidRDefault="00B161EA" w:rsidP="00B161EA">
      <w:pPr>
        <w:spacing w:after="0" w:line="240" w:lineRule="auto"/>
        <w:jc w:val="both"/>
        <w:rPr>
          <w:rFonts w:ascii="Arial" w:eastAsia="Times New Roman" w:hAnsi="Arial" w:cs="Arial"/>
          <w:lang w:val="nl-NL"/>
        </w:rPr>
      </w:pPr>
    </w:p>
    <w:p w:rsidR="00B161EA" w:rsidRPr="00A03142" w:rsidRDefault="00B161EA" w:rsidP="00B161EA">
      <w:pPr>
        <w:spacing w:after="0" w:line="240" w:lineRule="auto"/>
        <w:jc w:val="both"/>
        <w:rPr>
          <w:rFonts w:ascii="Arial" w:eastAsia="Times New Roman" w:hAnsi="Arial" w:cs="Arial"/>
          <w:lang w:val="nl-NL"/>
        </w:rPr>
      </w:pPr>
      <w:r w:rsidRPr="00A03142">
        <w:rPr>
          <w:rFonts w:ascii="Arial" w:eastAsia="Times New Roman" w:hAnsi="Arial" w:cs="Arial"/>
          <w:lang w:val="nl-NL"/>
        </w:rPr>
        <w:t>De officier van justitie, mr.</w:t>
      </w:r>
      <w:r w:rsidR="00483A8A">
        <w:rPr>
          <w:rFonts w:ascii="Arial" w:eastAsia="Times New Roman" w:hAnsi="Arial" w:cs="Arial"/>
          <w:lang w:val="nl-NL"/>
        </w:rPr>
        <w:t xml:space="preserve"> L. </w:t>
      </w:r>
      <w:proofErr w:type="spellStart"/>
      <w:r w:rsidR="00483A8A">
        <w:rPr>
          <w:rFonts w:ascii="Arial" w:eastAsia="Times New Roman" w:hAnsi="Arial" w:cs="Arial"/>
          <w:lang w:val="nl-NL"/>
        </w:rPr>
        <w:t>Forbes-Vicento</w:t>
      </w:r>
      <w:proofErr w:type="spellEnd"/>
      <w:r w:rsidRPr="00A03142">
        <w:rPr>
          <w:rFonts w:ascii="Arial" w:eastAsia="Times New Roman" w:hAnsi="Arial" w:cs="Arial"/>
          <w:lang w:val="nl-NL"/>
        </w:rPr>
        <w:t>, heeft ter terechtzitting gevorderd de verdachte te</w:t>
      </w:r>
      <w:r>
        <w:rPr>
          <w:rFonts w:ascii="Arial" w:eastAsia="Times New Roman" w:hAnsi="Arial" w:cs="Arial"/>
          <w:lang w:val="nl-NL"/>
        </w:rPr>
        <w:t xml:space="preserve">r zake van het </w:t>
      </w:r>
      <w:r w:rsidR="007C2FF8">
        <w:rPr>
          <w:rFonts w:ascii="Arial" w:eastAsia="Times New Roman" w:hAnsi="Arial" w:cs="Arial"/>
          <w:lang w:val="nl-NL"/>
        </w:rPr>
        <w:t xml:space="preserve">primair tenlastegelegde vrij te spreken en ter zake van het </w:t>
      </w:r>
      <w:r w:rsidR="00483A8A">
        <w:rPr>
          <w:rFonts w:ascii="Arial" w:eastAsia="Times New Roman" w:hAnsi="Arial" w:cs="Arial"/>
          <w:lang w:val="nl-NL"/>
        </w:rPr>
        <w:t xml:space="preserve">subsidiair </w:t>
      </w:r>
      <w:r>
        <w:rPr>
          <w:rFonts w:ascii="Arial" w:eastAsia="Times New Roman" w:hAnsi="Arial" w:cs="Arial"/>
          <w:lang w:val="nl-NL"/>
        </w:rPr>
        <w:t xml:space="preserve">tenlastegelegde </w:t>
      </w:r>
      <w:r w:rsidRPr="00A03142">
        <w:rPr>
          <w:rFonts w:ascii="Arial" w:eastAsia="Times New Roman" w:hAnsi="Arial" w:cs="Arial"/>
          <w:lang w:val="nl-NL"/>
        </w:rPr>
        <w:t xml:space="preserve">te veroordelen tot een </w:t>
      </w:r>
      <w:r w:rsidR="00483A8A">
        <w:rPr>
          <w:rFonts w:ascii="Arial" w:eastAsia="Times New Roman" w:hAnsi="Arial" w:cs="Arial"/>
          <w:lang w:val="nl-NL"/>
        </w:rPr>
        <w:t xml:space="preserve">voorwaardelijke </w:t>
      </w:r>
      <w:r w:rsidRPr="00A03142">
        <w:rPr>
          <w:rFonts w:ascii="Arial" w:eastAsia="Times New Roman" w:hAnsi="Arial" w:cs="Arial"/>
          <w:lang w:val="nl-NL"/>
        </w:rPr>
        <w:t>gevangenisstraf voor de duur van</w:t>
      </w:r>
      <w:r>
        <w:rPr>
          <w:rFonts w:ascii="Arial" w:eastAsia="Times New Roman" w:hAnsi="Arial" w:cs="Arial"/>
          <w:lang w:val="nl-NL"/>
        </w:rPr>
        <w:t xml:space="preserve"> vier (4) </w:t>
      </w:r>
      <w:r w:rsidR="00483A8A">
        <w:rPr>
          <w:rFonts w:ascii="Arial" w:eastAsia="Times New Roman" w:hAnsi="Arial" w:cs="Arial"/>
          <w:lang w:val="nl-NL"/>
        </w:rPr>
        <w:t>maanden</w:t>
      </w:r>
      <w:r>
        <w:rPr>
          <w:rFonts w:ascii="Arial" w:eastAsia="Times New Roman" w:hAnsi="Arial" w:cs="Arial"/>
          <w:lang w:val="nl-NL"/>
        </w:rPr>
        <w:t>,</w:t>
      </w:r>
      <w:r w:rsidRPr="003C6BC3">
        <w:rPr>
          <w:rFonts w:ascii="Arial" w:eastAsia="Times New Roman" w:hAnsi="Arial" w:cs="Arial"/>
          <w:lang w:val="nl-NL"/>
        </w:rPr>
        <w:t xml:space="preserve"> </w:t>
      </w:r>
      <w:r>
        <w:rPr>
          <w:rFonts w:ascii="Arial" w:eastAsia="Times New Roman" w:hAnsi="Arial" w:cs="Arial"/>
          <w:lang w:val="nl-NL"/>
        </w:rPr>
        <w:t>met aftrek van voorarrest</w:t>
      </w:r>
      <w:r w:rsidR="00483A8A">
        <w:rPr>
          <w:rFonts w:ascii="Arial" w:eastAsia="Times New Roman" w:hAnsi="Arial" w:cs="Arial"/>
          <w:lang w:val="nl-NL"/>
        </w:rPr>
        <w:t>,</w:t>
      </w:r>
      <w:r w:rsidRPr="00A03142">
        <w:rPr>
          <w:rFonts w:ascii="Arial" w:eastAsia="Times New Roman" w:hAnsi="Arial" w:cs="Arial"/>
          <w:lang w:val="nl-NL"/>
        </w:rPr>
        <w:t xml:space="preserve"> met een proeftijd van </w:t>
      </w:r>
      <w:r w:rsidR="00483A8A">
        <w:rPr>
          <w:rFonts w:ascii="Arial" w:eastAsia="Times New Roman" w:hAnsi="Arial" w:cs="Arial"/>
          <w:lang w:val="nl-NL"/>
        </w:rPr>
        <w:t xml:space="preserve">twee </w:t>
      </w:r>
      <w:r w:rsidRPr="00A03142">
        <w:rPr>
          <w:rFonts w:ascii="Arial" w:eastAsia="Times New Roman" w:hAnsi="Arial" w:cs="Arial"/>
          <w:lang w:val="nl-NL"/>
        </w:rPr>
        <w:t>j</w:t>
      </w:r>
      <w:r>
        <w:rPr>
          <w:rFonts w:ascii="Arial" w:eastAsia="Times New Roman" w:hAnsi="Arial" w:cs="Arial"/>
          <w:lang w:val="nl-NL"/>
        </w:rPr>
        <w:t xml:space="preserve">aar. </w:t>
      </w:r>
    </w:p>
    <w:p w:rsidR="00B161EA" w:rsidRPr="00A03142" w:rsidRDefault="00B161EA" w:rsidP="00B161EA">
      <w:pPr>
        <w:spacing w:after="0" w:line="240" w:lineRule="auto"/>
        <w:jc w:val="both"/>
        <w:rPr>
          <w:rFonts w:ascii="Arial" w:eastAsia="Times New Roman" w:hAnsi="Arial" w:cs="Arial"/>
          <w:lang w:val="nl-NL"/>
        </w:rPr>
      </w:pPr>
    </w:p>
    <w:p w:rsidR="00AF2C27" w:rsidRDefault="00D666F2" w:rsidP="002A7A17">
      <w:pPr>
        <w:pStyle w:val="NoSpacing"/>
        <w:jc w:val="both"/>
        <w:rPr>
          <w:rFonts w:ascii="Arial" w:eastAsia="Times New Roman" w:hAnsi="Arial" w:cs="Arial"/>
          <w:lang w:val="nl-NL"/>
        </w:rPr>
      </w:pPr>
      <w:r>
        <w:rPr>
          <w:rFonts w:ascii="Arial" w:eastAsia="Times New Roman" w:hAnsi="Arial" w:cs="Arial"/>
          <w:lang w:val="nl-NL"/>
        </w:rPr>
        <w:t xml:space="preserve">De raadsvrouw heeft </w:t>
      </w:r>
      <w:r w:rsidR="002A7A17">
        <w:rPr>
          <w:rFonts w:ascii="Arial" w:eastAsia="Times New Roman" w:hAnsi="Arial" w:cs="Arial"/>
          <w:lang w:val="nl-NL"/>
        </w:rPr>
        <w:t xml:space="preserve">ten aanzien van het primair tenlastegelegde feit vrijspraak </w:t>
      </w:r>
      <w:r>
        <w:rPr>
          <w:rFonts w:ascii="Arial" w:eastAsia="Times New Roman" w:hAnsi="Arial" w:cs="Arial"/>
          <w:lang w:val="nl-NL"/>
        </w:rPr>
        <w:t>bepleit. Subsidiair heeft zij bepleit dat de verdachte dient te worden ontslagen van alle rechtsvervolging ten aanzien van beide tenlastegelegde feiten</w:t>
      </w:r>
      <w:r w:rsidR="00952CEF">
        <w:rPr>
          <w:rFonts w:ascii="Arial" w:eastAsia="Times New Roman" w:hAnsi="Arial" w:cs="Arial"/>
          <w:lang w:val="nl-NL"/>
        </w:rPr>
        <w:t>. Meer subsidiair</w:t>
      </w:r>
      <w:r>
        <w:rPr>
          <w:rFonts w:ascii="Arial" w:eastAsia="Times New Roman" w:hAnsi="Arial" w:cs="Arial"/>
          <w:lang w:val="nl-NL"/>
        </w:rPr>
        <w:t xml:space="preserve"> heeft zij een </w:t>
      </w:r>
      <w:r w:rsidR="00483A8A">
        <w:rPr>
          <w:rFonts w:ascii="Arial" w:eastAsia="Times New Roman" w:hAnsi="Arial" w:cs="Arial"/>
          <w:lang w:val="nl-NL"/>
        </w:rPr>
        <w:t xml:space="preserve">strafmaatverweer gevoerd. </w:t>
      </w:r>
    </w:p>
    <w:p w:rsidR="00483A8A" w:rsidRPr="00A03142" w:rsidRDefault="00483A8A" w:rsidP="00AF2C27">
      <w:pPr>
        <w:spacing w:after="0" w:line="240" w:lineRule="auto"/>
        <w:jc w:val="both"/>
        <w:rPr>
          <w:rFonts w:ascii="Arial" w:eastAsia="Times New Roman" w:hAnsi="Arial" w:cs="Arial"/>
          <w:lang w:val="nl-NL"/>
        </w:rPr>
      </w:pPr>
    </w:p>
    <w:p w:rsidR="00AF2C27" w:rsidRPr="00427D3E" w:rsidRDefault="00AF2C27" w:rsidP="003320C3">
      <w:pPr>
        <w:keepNext/>
        <w:keepLines/>
        <w:suppressAutoHyphens/>
        <w:spacing w:after="0" w:line="240" w:lineRule="auto"/>
        <w:jc w:val="both"/>
        <w:outlineLvl w:val="2"/>
        <w:rPr>
          <w:rFonts w:ascii="Arial" w:eastAsia="Times New Roman" w:hAnsi="Arial" w:cs="Arial"/>
          <w:b/>
          <w:spacing w:val="-3"/>
          <w:u w:val="single"/>
          <w:lang w:val="nl-NL" w:eastAsia="nl-NL"/>
        </w:rPr>
      </w:pPr>
      <w:r w:rsidRPr="00427D3E">
        <w:rPr>
          <w:rFonts w:ascii="Arial" w:eastAsia="Times New Roman" w:hAnsi="Arial" w:cs="Arial"/>
          <w:b/>
          <w:spacing w:val="-3"/>
          <w:u w:val="single"/>
          <w:lang w:val="nl-NL" w:eastAsia="nl-NL"/>
        </w:rPr>
        <w:t>2. Tenlastelegging</w:t>
      </w:r>
    </w:p>
    <w:p w:rsidR="00AF2C27" w:rsidRDefault="00AF2C27" w:rsidP="003320C3">
      <w:pPr>
        <w:spacing w:after="0" w:line="240" w:lineRule="auto"/>
        <w:jc w:val="both"/>
        <w:rPr>
          <w:rFonts w:ascii="Arial" w:eastAsia="Times New Roman" w:hAnsi="Arial" w:cs="Arial"/>
          <w:lang w:val="nl-NL"/>
        </w:rPr>
      </w:pPr>
      <w:r w:rsidRPr="00427D3E">
        <w:rPr>
          <w:rFonts w:ascii="Arial" w:eastAsia="Times New Roman" w:hAnsi="Arial" w:cs="Arial"/>
          <w:lang w:val="nl-NL"/>
        </w:rPr>
        <w:t>Aan de verdachte is tenlastegelegd:</w:t>
      </w:r>
    </w:p>
    <w:p w:rsidR="00AF2C27" w:rsidRPr="003320C3" w:rsidRDefault="00AF2C27" w:rsidP="003320C3">
      <w:pPr>
        <w:spacing w:after="0" w:line="240" w:lineRule="auto"/>
        <w:jc w:val="both"/>
        <w:rPr>
          <w:rFonts w:ascii="Arial" w:eastAsia="Times New Roman" w:hAnsi="Arial" w:cs="Arial"/>
          <w:lang w:val="nl-NL"/>
        </w:rPr>
      </w:pP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r w:rsidRPr="003320C3">
        <w:rPr>
          <w:rFonts w:ascii="Arial" w:hAnsi="Arial" w:cs="Arial"/>
          <w:bCs/>
          <w:lang w:val="nl-NL"/>
        </w:rPr>
        <w:t>PRIMAIR:</w:t>
      </w: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r w:rsidRPr="003320C3">
        <w:rPr>
          <w:rFonts w:ascii="Arial" w:hAnsi="Arial" w:cs="Arial"/>
          <w:bCs/>
          <w:lang w:val="nl-NL"/>
        </w:rPr>
        <w:t>ZWARE MISHANDELING</w:t>
      </w:r>
    </w:p>
    <w:p w:rsidR="00483A8A" w:rsidRDefault="003320C3" w:rsidP="003320C3">
      <w:pPr>
        <w:pStyle w:val="PlainText"/>
        <w:tabs>
          <w:tab w:val="left" w:pos="-90"/>
        </w:tabs>
        <w:jc w:val="both"/>
        <w:rPr>
          <w:rFonts w:ascii="Arial" w:hAnsi="Arial" w:cs="Arial"/>
          <w:sz w:val="22"/>
          <w:szCs w:val="22"/>
        </w:rPr>
      </w:pPr>
      <w:r w:rsidRPr="003320C3">
        <w:rPr>
          <w:rFonts w:ascii="Arial" w:hAnsi="Arial" w:cs="Arial"/>
          <w:sz w:val="22"/>
          <w:szCs w:val="22"/>
        </w:rPr>
        <w:t xml:space="preserve">dat hij op of omstreeks 18 november 2014, althans in of omstreeks de maand november 2014  te Curaçao, aan een persoon, te weten R.M. </w:t>
      </w:r>
      <w:r w:rsidR="006B2847">
        <w:rPr>
          <w:rFonts w:ascii="Arial" w:hAnsi="Arial" w:cs="Arial"/>
          <w:sz w:val="22"/>
          <w:szCs w:val="22"/>
        </w:rPr>
        <w:t>C.</w:t>
      </w:r>
      <w:r w:rsidRPr="003320C3">
        <w:rPr>
          <w:rFonts w:ascii="Arial" w:hAnsi="Arial" w:cs="Arial"/>
          <w:sz w:val="22"/>
          <w:szCs w:val="22"/>
        </w:rPr>
        <w:t>, opzettelijk, zwaar lichamelijk letsel heeft toegebracht, te weten (volledig) verlies van zicht in het linker oog en/of blijvend aangezichtsverminking, door deze opzettelijk,</w:t>
      </w:r>
      <w:r>
        <w:rPr>
          <w:rFonts w:ascii="Arial" w:hAnsi="Arial" w:cs="Arial"/>
          <w:sz w:val="22"/>
          <w:szCs w:val="22"/>
        </w:rPr>
        <w:t xml:space="preserve"> </w:t>
      </w:r>
    </w:p>
    <w:p w:rsidR="00483A8A" w:rsidRDefault="00483A8A" w:rsidP="003320C3">
      <w:pPr>
        <w:pStyle w:val="PlainText"/>
        <w:tabs>
          <w:tab w:val="left" w:pos="-90"/>
        </w:tabs>
        <w:jc w:val="both"/>
        <w:rPr>
          <w:rFonts w:ascii="Arial" w:hAnsi="Arial" w:cs="Arial"/>
          <w:sz w:val="22"/>
          <w:szCs w:val="22"/>
        </w:rPr>
      </w:pPr>
    </w:p>
    <w:p w:rsidR="00483A8A" w:rsidRDefault="003320C3" w:rsidP="00483A8A">
      <w:pPr>
        <w:pStyle w:val="PlainText"/>
        <w:numPr>
          <w:ilvl w:val="0"/>
          <w:numId w:val="6"/>
        </w:numPr>
        <w:tabs>
          <w:tab w:val="left" w:pos="-90"/>
        </w:tabs>
        <w:jc w:val="both"/>
        <w:rPr>
          <w:rFonts w:ascii="Arial" w:hAnsi="Arial" w:cs="Arial"/>
          <w:sz w:val="22"/>
          <w:szCs w:val="22"/>
        </w:rPr>
      </w:pPr>
      <w:r w:rsidRPr="003320C3">
        <w:rPr>
          <w:rFonts w:ascii="Arial" w:hAnsi="Arial" w:cs="Arial"/>
          <w:bCs/>
          <w:sz w:val="22"/>
          <w:szCs w:val="22"/>
        </w:rPr>
        <w:t>(met kracht) met zijn (tot vuisten gebalde en/of vlakke) hand(en) tegen het gezicht</w:t>
      </w:r>
      <w:r>
        <w:rPr>
          <w:rFonts w:ascii="Arial" w:hAnsi="Arial" w:cs="Arial"/>
          <w:sz w:val="22"/>
          <w:szCs w:val="22"/>
        </w:rPr>
        <w:t xml:space="preserve"> </w:t>
      </w:r>
      <w:r w:rsidRPr="003320C3">
        <w:rPr>
          <w:rFonts w:ascii="Arial" w:hAnsi="Arial" w:cs="Arial"/>
          <w:bCs/>
          <w:sz w:val="22"/>
          <w:szCs w:val="22"/>
        </w:rPr>
        <w:t>en/of het hoofd, en/of de oog, althans het lichaam te slaan en/of stompen en/of duwen.</w:t>
      </w:r>
      <w:r>
        <w:rPr>
          <w:rFonts w:ascii="Arial" w:hAnsi="Arial" w:cs="Arial"/>
          <w:bCs/>
          <w:sz w:val="22"/>
          <w:szCs w:val="22"/>
        </w:rPr>
        <w:t xml:space="preserve"> </w:t>
      </w:r>
    </w:p>
    <w:p w:rsidR="00483A8A" w:rsidRDefault="00483A8A" w:rsidP="00483A8A">
      <w:pPr>
        <w:pStyle w:val="PlainText"/>
        <w:tabs>
          <w:tab w:val="left" w:pos="-90"/>
        </w:tabs>
        <w:jc w:val="both"/>
        <w:rPr>
          <w:rFonts w:ascii="Arial" w:hAnsi="Arial" w:cs="Arial"/>
          <w:sz w:val="22"/>
          <w:szCs w:val="22"/>
        </w:rPr>
      </w:pPr>
    </w:p>
    <w:p w:rsidR="003320C3" w:rsidRDefault="003320C3" w:rsidP="00483A8A">
      <w:pPr>
        <w:pStyle w:val="PlainText"/>
        <w:tabs>
          <w:tab w:val="left" w:pos="-90"/>
        </w:tabs>
        <w:jc w:val="both"/>
        <w:rPr>
          <w:rFonts w:ascii="Arial" w:hAnsi="Arial" w:cs="Arial"/>
          <w:spacing w:val="-3"/>
          <w:sz w:val="22"/>
          <w:szCs w:val="22"/>
        </w:rPr>
      </w:pPr>
      <w:r w:rsidRPr="00483A8A">
        <w:rPr>
          <w:rFonts w:ascii="Arial" w:hAnsi="Arial" w:cs="Arial"/>
          <w:spacing w:val="-3"/>
          <w:sz w:val="22"/>
          <w:szCs w:val="22"/>
        </w:rPr>
        <w:t>(artikel 2:275/276 Wetboek van Strafrecht)</w:t>
      </w:r>
    </w:p>
    <w:p w:rsidR="00483A8A" w:rsidRPr="00483A8A" w:rsidRDefault="00483A8A" w:rsidP="00483A8A">
      <w:pPr>
        <w:pStyle w:val="PlainText"/>
        <w:tabs>
          <w:tab w:val="left" w:pos="-90"/>
        </w:tabs>
        <w:jc w:val="both"/>
        <w:rPr>
          <w:rFonts w:ascii="Arial" w:hAnsi="Arial" w:cs="Arial"/>
          <w:sz w:val="22"/>
          <w:szCs w:val="22"/>
        </w:rPr>
      </w:pP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r w:rsidRPr="003320C3">
        <w:rPr>
          <w:rFonts w:ascii="Arial" w:hAnsi="Arial" w:cs="Arial"/>
          <w:bCs/>
          <w:lang w:val="nl-NL"/>
        </w:rPr>
        <w:t>althans indien het voorgaande niet tot een veroordeling zou of mocht kunnen leiden:</w:t>
      </w: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r w:rsidRPr="003320C3">
        <w:rPr>
          <w:rFonts w:ascii="Arial" w:hAnsi="Arial" w:cs="Arial"/>
          <w:bCs/>
          <w:lang w:val="nl-NL"/>
        </w:rPr>
        <w:t>SUBSIDIAIR:</w:t>
      </w:r>
    </w:p>
    <w:p w:rsidR="003320C3" w:rsidRPr="003320C3" w:rsidRDefault="003320C3" w:rsidP="003320C3">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lang w:val="nl-NL"/>
        </w:rPr>
      </w:pPr>
      <w:r w:rsidRPr="003320C3">
        <w:rPr>
          <w:rFonts w:ascii="Arial" w:hAnsi="Arial" w:cs="Arial"/>
          <w:bCs/>
          <w:lang w:val="nl-NL"/>
        </w:rPr>
        <w:t>MISHANDELING MET ZWAAR LICHAMELIJK LETSEL</w:t>
      </w:r>
    </w:p>
    <w:p w:rsidR="00483A8A" w:rsidRDefault="003320C3" w:rsidP="003320C3">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3320C3">
        <w:rPr>
          <w:rFonts w:ascii="Arial" w:hAnsi="Arial" w:cs="Arial"/>
          <w:lang w:val="nl-NL"/>
        </w:rPr>
        <w:t xml:space="preserve">dat hij op of omstreeks 18 november 2014, althans in of omstreeks de maand november 2014  te Curaçao, opzettelijk mishandelend R.M. </w:t>
      </w:r>
      <w:r w:rsidR="006B2847">
        <w:rPr>
          <w:rFonts w:ascii="Arial" w:hAnsi="Arial" w:cs="Arial"/>
          <w:lang w:val="nl-NL"/>
        </w:rPr>
        <w:t>C.</w:t>
      </w:r>
      <w:r w:rsidRPr="003320C3">
        <w:rPr>
          <w:rFonts w:ascii="Arial" w:hAnsi="Arial" w:cs="Arial"/>
          <w:lang w:val="nl-NL"/>
        </w:rPr>
        <w:t xml:space="preserve"> opzettelijk,</w:t>
      </w:r>
      <w:r>
        <w:rPr>
          <w:rFonts w:ascii="Arial" w:hAnsi="Arial" w:cs="Arial"/>
          <w:lang w:val="nl-NL"/>
        </w:rPr>
        <w:t xml:space="preserve"> </w:t>
      </w:r>
    </w:p>
    <w:p w:rsidR="00483A8A" w:rsidRDefault="00483A8A" w:rsidP="003320C3">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483A8A" w:rsidRDefault="003320C3" w:rsidP="00483A8A">
      <w:pPr>
        <w:pStyle w:val="ListParagraph"/>
        <w:numPr>
          <w:ilvl w:val="0"/>
          <w:numId w:val="6"/>
        </w:num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483A8A">
        <w:rPr>
          <w:rFonts w:ascii="Arial" w:hAnsi="Arial" w:cs="Arial"/>
          <w:bCs/>
          <w:lang w:val="nl-NL"/>
        </w:rPr>
        <w:lastRenderedPageBreak/>
        <w:t>(met kracht) met zijn (tot vuisten gebalde en/of vlakke) hand(en)</w:t>
      </w:r>
      <w:r w:rsidRPr="00483A8A">
        <w:rPr>
          <w:rFonts w:ascii="Arial" w:hAnsi="Arial" w:cs="Arial"/>
          <w:lang w:val="nl-NL"/>
        </w:rPr>
        <w:t xml:space="preserve"> </w:t>
      </w:r>
      <w:r w:rsidRPr="00483A8A">
        <w:rPr>
          <w:rFonts w:ascii="Arial" w:hAnsi="Arial" w:cs="Arial"/>
          <w:bCs/>
          <w:lang w:val="nl-NL"/>
        </w:rPr>
        <w:t>tegen het gezicht en/of het hoofd, en/of de oog, althans het lichaam heeft geslagen en/of gestompt en/of geduwd,</w:t>
      </w:r>
      <w:r w:rsidRPr="00483A8A">
        <w:rPr>
          <w:rFonts w:ascii="Arial" w:hAnsi="Arial" w:cs="Arial"/>
          <w:lang w:val="nl-NL"/>
        </w:rPr>
        <w:t xml:space="preserve"> </w:t>
      </w:r>
    </w:p>
    <w:p w:rsidR="00483A8A" w:rsidRDefault="00483A8A" w:rsidP="00483A8A">
      <w:pPr>
        <w:pStyle w:val="ListParagraph"/>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ind w:left="2160"/>
        <w:jc w:val="both"/>
        <w:rPr>
          <w:rFonts w:ascii="Arial" w:hAnsi="Arial" w:cs="Arial"/>
          <w:lang w:val="nl-NL"/>
        </w:rPr>
      </w:pPr>
    </w:p>
    <w:p w:rsidR="00483A8A" w:rsidRDefault="003320C3" w:rsidP="00483A8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roofErr w:type="spellStart"/>
      <w:r w:rsidRPr="00483A8A">
        <w:rPr>
          <w:rFonts w:ascii="Arial" w:hAnsi="Arial" w:cs="Arial"/>
          <w:lang w:val="nl-NL"/>
        </w:rPr>
        <w:t>tengevolge</w:t>
      </w:r>
      <w:proofErr w:type="spellEnd"/>
      <w:r w:rsidRPr="00483A8A">
        <w:rPr>
          <w:rFonts w:ascii="Arial" w:hAnsi="Arial" w:cs="Arial"/>
          <w:lang w:val="nl-NL"/>
        </w:rPr>
        <w:t xml:space="preserve"> waarvan die R.M. </w:t>
      </w:r>
      <w:r w:rsidR="006B2847">
        <w:rPr>
          <w:rFonts w:ascii="Arial" w:hAnsi="Arial" w:cs="Arial"/>
          <w:lang w:val="nl-NL"/>
        </w:rPr>
        <w:t>C.</w:t>
      </w:r>
      <w:r w:rsidRPr="00483A8A">
        <w:rPr>
          <w:rFonts w:ascii="Arial" w:hAnsi="Arial" w:cs="Arial"/>
          <w:lang w:val="nl-NL"/>
        </w:rPr>
        <w:t xml:space="preserve"> zwaar lichamelijk letsel heeft bekomen, te weten (volledig) verlies van zicht in het linker oog en/of blijvend aangezichtsverminking, in elk geval (enig) letsel(s) heeft bekomen en/of pijn heeft ondervonden. </w:t>
      </w:r>
    </w:p>
    <w:p w:rsidR="00483A8A" w:rsidRDefault="00483A8A" w:rsidP="00483A8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3320C3" w:rsidRPr="00483A8A" w:rsidRDefault="003320C3" w:rsidP="00483A8A">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483A8A">
        <w:rPr>
          <w:rFonts w:ascii="Arial" w:hAnsi="Arial" w:cs="Arial"/>
          <w:spacing w:val="-3"/>
          <w:lang w:val="nl-NL"/>
        </w:rPr>
        <w:t>(artikel 2:273/274 Wetboek van Strafrecht)</w:t>
      </w:r>
    </w:p>
    <w:p w:rsidR="003320C3" w:rsidRDefault="003320C3" w:rsidP="00AF2C27">
      <w:pPr>
        <w:spacing w:after="0" w:line="240" w:lineRule="auto"/>
        <w:jc w:val="both"/>
        <w:rPr>
          <w:rFonts w:ascii="Arial" w:eastAsia="Times New Roman" w:hAnsi="Arial" w:cs="Arial"/>
          <w:b/>
          <w:szCs w:val="24"/>
          <w:lang w:val="nl-NL"/>
        </w:rPr>
      </w:pP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b/>
          <w:bCs/>
          <w:u w:val="single"/>
          <w:lang w:val="nl-NL"/>
        </w:rPr>
        <w:t>3. Voorvragen</w:t>
      </w:r>
    </w:p>
    <w:p w:rsidR="00AF2C27" w:rsidRPr="00960F42" w:rsidRDefault="00AF2C27" w:rsidP="00AF2C27">
      <w:pPr>
        <w:spacing w:after="0" w:line="240" w:lineRule="auto"/>
        <w:jc w:val="both"/>
        <w:rPr>
          <w:rFonts w:ascii="Arial" w:eastAsia="Times New Roman" w:hAnsi="Arial" w:cs="Arial"/>
          <w:u w:val="single"/>
          <w:lang w:val="nl-NL"/>
        </w:rPr>
      </w:pP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u w:val="single"/>
          <w:lang w:val="nl-NL"/>
        </w:rPr>
        <w:t>3.1 Geldigheid van de dagvaarding</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Bij het onderzoek ter terechtzitting is gebleken dat de dagvaarding aan alle wettelijke vereisten voldoet en dus geldig is.</w:t>
      </w:r>
    </w:p>
    <w:p w:rsidR="00AF2C27" w:rsidRPr="00960F42" w:rsidRDefault="00AF2C27" w:rsidP="00AF2C27">
      <w:pPr>
        <w:spacing w:after="0" w:line="240" w:lineRule="auto"/>
        <w:jc w:val="both"/>
        <w:rPr>
          <w:rFonts w:ascii="Arial" w:eastAsia="Times New Roman" w:hAnsi="Arial" w:cs="Arial"/>
          <w:lang w:val="nl-NL"/>
        </w:rPr>
      </w:pP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u w:val="single"/>
          <w:lang w:val="nl-NL"/>
        </w:rPr>
        <w:t>3.2 Bevoegdheid van het Gerecht</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 xml:space="preserve">Krachtens de wettelijke bepalingen is het Gerecht bevoegd van het tenlastegelegde kennis te nemen. </w:t>
      </w:r>
    </w:p>
    <w:p w:rsidR="00AF2C27" w:rsidRPr="00960F42" w:rsidRDefault="00AF2C27" w:rsidP="00AF2C27">
      <w:pPr>
        <w:spacing w:after="0" w:line="240" w:lineRule="auto"/>
        <w:jc w:val="both"/>
        <w:rPr>
          <w:rFonts w:ascii="Arial" w:eastAsia="Times New Roman" w:hAnsi="Arial" w:cs="Arial"/>
          <w:u w:val="single"/>
          <w:lang w:val="nl-NL"/>
        </w:rPr>
      </w:pPr>
    </w:p>
    <w:p w:rsidR="00AF2C27" w:rsidRPr="00960F42" w:rsidRDefault="00AF2C27" w:rsidP="00AF2C27">
      <w:pPr>
        <w:spacing w:after="0" w:line="240" w:lineRule="auto"/>
        <w:jc w:val="both"/>
        <w:rPr>
          <w:rFonts w:ascii="Arial" w:eastAsia="Times New Roman" w:hAnsi="Arial" w:cs="Arial"/>
          <w:u w:val="single"/>
          <w:lang w:val="nl-NL"/>
        </w:rPr>
      </w:pPr>
      <w:r w:rsidRPr="00960F42">
        <w:rPr>
          <w:rFonts w:ascii="Arial" w:eastAsia="Times New Roman" w:hAnsi="Arial" w:cs="Arial"/>
          <w:u w:val="single"/>
          <w:lang w:val="nl-NL"/>
        </w:rPr>
        <w:t>3.3 Ontvankelijkheid van de officier van justitie</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Bij het onderzoek ter terechtzitting zijn geen feiten of omstandigheden gebleken die aan de ontvankelijkheid van de officier van justitie in de weg staan.</w:t>
      </w:r>
    </w:p>
    <w:p w:rsidR="00AF2C27" w:rsidRPr="00960F42" w:rsidRDefault="00AF2C27" w:rsidP="00AF2C27">
      <w:pPr>
        <w:spacing w:after="0" w:line="240" w:lineRule="auto"/>
        <w:jc w:val="both"/>
        <w:rPr>
          <w:rFonts w:ascii="Arial" w:eastAsia="Times New Roman" w:hAnsi="Arial" w:cs="Arial"/>
          <w:lang w:val="nl-NL"/>
        </w:rPr>
      </w:pPr>
    </w:p>
    <w:p w:rsidR="00AF2C27" w:rsidRPr="00960F42" w:rsidRDefault="00AF2C27" w:rsidP="00AF2C27">
      <w:pPr>
        <w:spacing w:after="0" w:line="240" w:lineRule="auto"/>
        <w:jc w:val="both"/>
        <w:rPr>
          <w:rFonts w:ascii="Arial" w:eastAsia="Times New Roman" w:hAnsi="Arial" w:cs="Arial"/>
          <w:u w:val="single"/>
          <w:lang w:val="nl-NL"/>
        </w:rPr>
      </w:pPr>
      <w:r w:rsidRPr="00960F42">
        <w:rPr>
          <w:rFonts w:ascii="Arial" w:eastAsia="Times New Roman" w:hAnsi="Arial" w:cs="Arial"/>
          <w:u w:val="single"/>
          <w:lang w:val="nl-NL"/>
        </w:rPr>
        <w:t>3.4 Redenen voor schorsing van de vervolging</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Bij het onderzoek ter terechtzitting zijn geen redenen voor schorsing van de vervolging gebleken.</w:t>
      </w:r>
    </w:p>
    <w:p w:rsidR="00AF2C27" w:rsidRPr="00960F42" w:rsidRDefault="00AF2C27" w:rsidP="00AF2C27">
      <w:pPr>
        <w:spacing w:after="0" w:line="240" w:lineRule="auto"/>
        <w:jc w:val="both"/>
        <w:rPr>
          <w:rFonts w:ascii="Arial" w:eastAsia="Times New Roman" w:hAnsi="Arial" w:cs="Arial"/>
          <w:lang w:val="nl-NL"/>
        </w:rPr>
      </w:pPr>
    </w:p>
    <w:p w:rsidR="00AF2C27" w:rsidRPr="00960F42" w:rsidRDefault="00AF2C27" w:rsidP="00AF2C27">
      <w:pPr>
        <w:keepNext/>
        <w:keepLines/>
        <w:suppressAutoHyphens/>
        <w:spacing w:after="0" w:line="240" w:lineRule="auto"/>
        <w:jc w:val="both"/>
        <w:outlineLvl w:val="2"/>
        <w:rPr>
          <w:rFonts w:ascii="Arial" w:eastAsia="Times New Roman" w:hAnsi="Arial" w:cs="Arial"/>
          <w:b/>
          <w:bCs/>
          <w:spacing w:val="-3"/>
          <w:u w:val="single"/>
          <w:lang w:val="nl-NL" w:eastAsia="nl-NL"/>
        </w:rPr>
      </w:pPr>
      <w:r w:rsidRPr="00960F42">
        <w:rPr>
          <w:rFonts w:ascii="Arial" w:eastAsia="Times New Roman" w:hAnsi="Arial" w:cs="Arial"/>
          <w:b/>
          <w:bCs/>
          <w:spacing w:val="-3"/>
          <w:u w:val="single"/>
          <w:lang w:val="nl-NL" w:eastAsia="nl-NL"/>
        </w:rPr>
        <w:t>4. Bewijsbeslissingen</w:t>
      </w:r>
    </w:p>
    <w:p w:rsidR="00AF2C27" w:rsidRPr="00960F42" w:rsidRDefault="00AF2C27" w:rsidP="00AF2C27">
      <w:pPr>
        <w:keepNext/>
        <w:keepLines/>
        <w:suppressAutoHyphens/>
        <w:spacing w:after="0" w:line="240" w:lineRule="auto"/>
        <w:jc w:val="both"/>
        <w:outlineLvl w:val="2"/>
        <w:rPr>
          <w:rFonts w:ascii="Arial" w:eastAsia="Times New Roman" w:hAnsi="Arial" w:cs="Arial"/>
          <w:b/>
          <w:bCs/>
          <w:spacing w:val="-3"/>
          <w:u w:val="single"/>
          <w:lang w:val="nl-NL" w:eastAsia="nl-NL"/>
        </w:rPr>
      </w:pPr>
    </w:p>
    <w:p w:rsidR="00AF2C27" w:rsidRPr="00960F42" w:rsidRDefault="00AF2C27" w:rsidP="00AF2C27">
      <w:pPr>
        <w:spacing w:after="0" w:line="240" w:lineRule="auto"/>
        <w:jc w:val="both"/>
        <w:rPr>
          <w:rFonts w:ascii="Arial" w:eastAsia="Times New Roman" w:hAnsi="Arial" w:cs="Arial"/>
          <w:u w:val="single"/>
          <w:lang w:val="nl-NL"/>
        </w:rPr>
      </w:pPr>
      <w:r w:rsidRPr="00960F42">
        <w:rPr>
          <w:rFonts w:ascii="Arial" w:eastAsia="Times New Roman" w:hAnsi="Arial" w:cs="Arial"/>
          <w:u w:val="single"/>
          <w:lang w:val="nl-NL"/>
        </w:rPr>
        <w:t xml:space="preserve">4A. Vrijspraak ten aanzien van </w:t>
      </w:r>
      <w:r w:rsidR="00496E9D">
        <w:rPr>
          <w:rFonts w:ascii="Arial" w:eastAsia="Times New Roman" w:hAnsi="Arial" w:cs="Arial"/>
          <w:u w:val="single"/>
          <w:lang w:val="nl-NL"/>
        </w:rPr>
        <w:t>het primair tenlastegelegde</w:t>
      </w:r>
    </w:p>
    <w:p w:rsidR="00AF2C27"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Het Gerecht acht, met de offi</w:t>
      </w:r>
      <w:r w:rsidR="00483A8A">
        <w:rPr>
          <w:rFonts w:ascii="Arial" w:eastAsia="Times New Roman" w:hAnsi="Arial" w:cs="Arial"/>
          <w:lang w:val="nl-NL"/>
        </w:rPr>
        <w:t>cier van justitie en de raadsvrouw</w:t>
      </w:r>
      <w:r w:rsidRPr="00960F42">
        <w:rPr>
          <w:rFonts w:ascii="Arial" w:eastAsia="Times New Roman" w:hAnsi="Arial" w:cs="Arial"/>
          <w:lang w:val="nl-NL"/>
        </w:rPr>
        <w:t xml:space="preserve"> van de verdachte, de als primair tenlastegelegde </w:t>
      </w:r>
      <w:r w:rsidR="00496E9D">
        <w:rPr>
          <w:rFonts w:ascii="Arial" w:eastAsia="Times New Roman" w:hAnsi="Arial" w:cs="Arial"/>
          <w:lang w:val="nl-NL"/>
        </w:rPr>
        <w:t xml:space="preserve">zware mishandeling </w:t>
      </w:r>
      <w:r w:rsidRPr="00960F42">
        <w:rPr>
          <w:rFonts w:ascii="Arial" w:eastAsia="Times New Roman" w:hAnsi="Arial" w:cs="Arial"/>
          <w:lang w:val="nl-NL"/>
        </w:rPr>
        <w:t xml:space="preserve">niet wettig en overtuigend bewezen, omdat niet is gebleken dat het opzet van de verdachte erop was gericht om het slachtoffer </w:t>
      </w:r>
      <w:r w:rsidR="00496E9D">
        <w:rPr>
          <w:rFonts w:ascii="Arial" w:eastAsia="Times New Roman" w:hAnsi="Arial" w:cs="Arial"/>
          <w:lang w:val="nl-NL"/>
        </w:rPr>
        <w:t xml:space="preserve">zwaar te mishandelen. </w:t>
      </w:r>
      <w:r w:rsidRPr="00960F42">
        <w:rPr>
          <w:rFonts w:ascii="Arial" w:eastAsia="Times New Roman" w:hAnsi="Arial" w:cs="Arial"/>
          <w:lang w:val="nl-NL"/>
        </w:rPr>
        <w:t>Het Gerecht zal de verdachte dan ook vrijspreken van het primair tenlastegelegde.</w:t>
      </w:r>
    </w:p>
    <w:p w:rsidR="00AF2C27" w:rsidRPr="00960F42" w:rsidRDefault="00AF2C27" w:rsidP="00AF2C27">
      <w:pPr>
        <w:spacing w:after="0" w:line="240" w:lineRule="auto"/>
        <w:jc w:val="both"/>
        <w:rPr>
          <w:rFonts w:ascii="Arial" w:hAnsi="Arial" w:cs="Arial"/>
          <w:lang w:val="nl-NL"/>
        </w:rPr>
      </w:pPr>
    </w:p>
    <w:p w:rsidR="00626B72" w:rsidRDefault="00626B72" w:rsidP="00AF2C27">
      <w:pPr>
        <w:spacing w:after="0" w:line="240" w:lineRule="auto"/>
        <w:jc w:val="both"/>
        <w:rPr>
          <w:rFonts w:ascii="Arial" w:eastAsia="Times New Roman" w:hAnsi="Arial" w:cs="Arial"/>
          <w:lang w:val="nl-NL"/>
        </w:rPr>
      </w:pPr>
      <w:r>
        <w:rPr>
          <w:rFonts w:ascii="Arial" w:eastAsia="Times New Roman" w:hAnsi="Arial" w:cs="Arial"/>
          <w:u w:val="single"/>
          <w:lang w:val="nl-NL"/>
        </w:rPr>
        <w:t>4B. Bewezenverklaring</w:t>
      </w:r>
    </w:p>
    <w:p w:rsidR="00AF2C27" w:rsidRPr="00960F42" w:rsidRDefault="00AF2C27" w:rsidP="00AF2C27">
      <w:pPr>
        <w:spacing w:after="0" w:line="240" w:lineRule="auto"/>
        <w:jc w:val="both"/>
        <w:rPr>
          <w:rFonts w:ascii="Arial" w:eastAsia="Times New Roman" w:hAnsi="Arial" w:cs="Arial"/>
          <w:lang w:val="nl-NL" w:eastAsia="nl-NL"/>
        </w:rPr>
      </w:pPr>
      <w:r w:rsidRPr="00960F42">
        <w:rPr>
          <w:rFonts w:ascii="Arial" w:eastAsia="Times New Roman" w:hAnsi="Arial" w:cs="Arial"/>
          <w:lang w:val="nl-NL" w:eastAsia="nl-NL"/>
        </w:rPr>
        <w:t xml:space="preserve">Het Gerecht heeft uit het onderzoek op de terechtzitting door de inhoud van wettige bewijsmiddelen de overtuiging bekomen dat de verdachte </w:t>
      </w:r>
      <w:r w:rsidRPr="00626B72">
        <w:rPr>
          <w:rFonts w:ascii="Arial" w:eastAsia="Times New Roman" w:hAnsi="Arial" w:cs="Arial"/>
          <w:lang w:val="nl-NL" w:eastAsia="nl-NL"/>
        </w:rPr>
        <w:t>het</w:t>
      </w:r>
      <w:r w:rsidR="00626B72" w:rsidRPr="00626B72">
        <w:rPr>
          <w:rFonts w:ascii="Arial" w:eastAsia="Times New Roman" w:hAnsi="Arial" w:cs="Arial"/>
          <w:lang w:val="nl-NL"/>
        </w:rPr>
        <w:t xml:space="preserve"> subsidiair tenlastegelegde</w:t>
      </w:r>
      <w:r w:rsidRPr="00960F42">
        <w:rPr>
          <w:rFonts w:ascii="Arial" w:eastAsia="Times New Roman" w:hAnsi="Arial" w:cs="Arial"/>
          <w:lang w:val="nl-NL" w:eastAsia="nl-NL"/>
        </w:rPr>
        <w:t xml:space="preserve"> heeft begaan, met dien verstande dat het bewezen acht:</w:t>
      </w:r>
    </w:p>
    <w:p w:rsidR="00AF2C27" w:rsidRDefault="00AF2C27" w:rsidP="00AF2C27">
      <w:pPr>
        <w:spacing w:after="0" w:line="240" w:lineRule="auto"/>
        <w:jc w:val="both"/>
        <w:rPr>
          <w:rFonts w:ascii="Arial" w:hAnsi="Arial" w:cs="Arial"/>
          <w:lang w:val="nl-NL" w:eastAsia="nl-NL"/>
        </w:rPr>
      </w:pPr>
    </w:p>
    <w:p w:rsidR="00626B72" w:rsidRPr="00A64A5B" w:rsidRDefault="00626B72" w:rsidP="00626B72">
      <w:pPr>
        <w:tabs>
          <w:tab w:val="left" w:pos="0"/>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bCs/>
          <w:i/>
          <w:lang w:val="nl-NL"/>
        </w:rPr>
      </w:pPr>
      <w:r w:rsidRPr="00A64A5B">
        <w:rPr>
          <w:rFonts w:ascii="Arial" w:hAnsi="Arial" w:cs="Arial"/>
          <w:bCs/>
          <w:i/>
          <w:lang w:val="nl-NL"/>
        </w:rPr>
        <w:t>Subsidiair:</w:t>
      </w:r>
    </w:p>
    <w:p w:rsidR="00742AD5" w:rsidRDefault="00626B72" w:rsidP="00626B72">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Pr>
          <w:rFonts w:ascii="Arial" w:hAnsi="Arial" w:cs="Arial"/>
          <w:lang w:val="nl-NL"/>
        </w:rPr>
        <w:t xml:space="preserve">dat hij op 18 november 2014 </w:t>
      </w:r>
      <w:r w:rsidRPr="003320C3">
        <w:rPr>
          <w:rFonts w:ascii="Arial" w:hAnsi="Arial" w:cs="Arial"/>
          <w:lang w:val="nl-NL"/>
        </w:rPr>
        <w:t xml:space="preserve">te Curaçao, opzettelijk mishandelend R.M. </w:t>
      </w:r>
      <w:r w:rsidR="006B2847">
        <w:rPr>
          <w:rFonts w:ascii="Arial" w:hAnsi="Arial" w:cs="Arial"/>
          <w:lang w:val="nl-NL"/>
        </w:rPr>
        <w:t>C.</w:t>
      </w:r>
      <w:r w:rsidR="00C3382E">
        <w:rPr>
          <w:rFonts w:ascii="Arial" w:hAnsi="Arial" w:cs="Arial"/>
          <w:lang w:val="nl-NL"/>
        </w:rPr>
        <w:t>,</w:t>
      </w:r>
      <w:r w:rsidRPr="003320C3">
        <w:rPr>
          <w:rFonts w:ascii="Arial" w:hAnsi="Arial" w:cs="Arial"/>
          <w:lang w:val="nl-NL"/>
        </w:rPr>
        <w:t xml:space="preserve"> opzettelijk</w:t>
      </w:r>
      <w:r>
        <w:rPr>
          <w:rFonts w:ascii="Arial" w:hAnsi="Arial" w:cs="Arial"/>
          <w:lang w:val="nl-NL"/>
        </w:rPr>
        <w:t xml:space="preserve"> </w:t>
      </w:r>
    </w:p>
    <w:p w:rsidR="00742AD5" w:rsidRDefault="00742AD5" w:rsidP="00626B72">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p>
    <w:p w:rsidR="00742AD5" w:rsidRPr="00742AD5" w:rsidRDefault="00626B72" w:rsidP="00930514">
      <w:pPr>
        <w:pStyle w:val="ListParagraph"/>
        <w:numPr>
          <w:ilvl w:val="0"/>
          <w:numId w:val="7"/>
        </w:num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930514">
        <w:rPr>
          <w:rFonts w:ascii="Arial" w:hAnsi="Arial" w:cs="Arial"/>
          <w:bCs/>
          <w:lang w:val="nl-NL"/>
        </w:rPr>
        <w:t>met kracht met zijn tot vuist gebalde hand</w:t>
      </w:r>
      <w:r w:rsidRPr="00930514">
        <w:rPr>
          <w:rFonts w:ascii="Arial" w:hAnsi="Arial" w:cs="Arial"/>
          <w:lang w:val="nl-NL"/>
        </w:rPr>
        <w:t xml:space="preserve"> </w:t>
      </w:r>
      <w:r w:rsidRPr="00930514">
        <w:rPr>
          <w:rFonts w:ascii="Arial" w:hAnsi="Arial" w:cs="Arial"/>
          <w:bCs/>
          <w:lang w:val="nl-NL"/>
        </w:rPr>
        <w:t>tegen het gezicht</w:t>
      </w:r>
      <w:r w:rsidR="00F76FDE">
        <w:rPr>
          <w:rFonts w:ascii="Arial" w:hAnsi="Arial" w:cs="Arial"/>
          <w:bCs/>
          <w:lang w:val="nl-NL"/>
        </w:rPr>
        <w:t xml:space="preserve"> </w:t>
      </w:r>
      <w:r w:rsidRPr="00930514">
        <w:rPr>
          <w:rFonts w:ascii="Arial" w:hAnsi="Arial" w:cs="Arial"/>
          <w:bCs/>
          <w:lang w:val="nl-NL"/>
        </w:rPr>
        <w:t xml:space="preserve">heeft geslagen, </w:t>
      </w:r>
    </w:p>
    <w:p w:rsidR="00742AD5" w:rsidRDefault="00742AD5" w:rsidP="00742AD5">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i/>
          <w:lang w:val="nl-NL"/>
        </w:rPr>
      </w:pPr>
    </w:p>
    <w:p w:rsidR="00626B72" w:rsidRPr="00930514" w:rsidRDefault="00626B72" w:rsidP="00742AD5">
      <w:pPr>
        <w:tabs>
          <w:tab w:val="left" w:pos="-180"/>
          <w:tab w:val="left" w:pos="-90"/>
          <w:tab w:val="left" w:pos="850"/>
          <w:tab w:val="left" w:pos="1620"/>
          <w:tab w:val="left" w:pos="1800"/>
          <w:tab w:val="left" w:pos="2552"/>
          <w:tab w:val="left" w:pos="3403"/>
          <w:tab w:val="left" w:pos="4254"/>
          <w:tab w:val="left" w:pos="5104"/>
          <w:tab w:val="left" w:pos="5955"/>
          <w:tab w:val="left" w:pos="6806"/>
          <w:tab w:val="left" w:pos="7657"/>
          <w:tab w:val="left" w:pos="8508"/>
        </w:tabs>
        <w:suppressAutoHyphens/>
        <w:spacing w:after="0" w:line="240" w:lineRule="auto"/>
        <w:jc w:val="both"/>
        <w:rPr>
          <w:rFonts w:ascii="Arial" w:hAnsi="Arial" w:cs="Arial"/>
          <w:lang w:val="nl-NL"/>
        </w:rPr>
      </w:pPr>
      <w:r w:rsidRPr="00930514">
        <w:rPr>
          <w:rFonts w:ascii="Arial" w:hAnsi="Arial" w:cs="Arial"/>
          <w:i/>
          <w:lang w:val="nl-NL"/>
        </w:rPr>
        <w:t>ten</w:t>
      </w:r>
      <w:r w:rsidR="006F0D2E" w:rsidRPr="00930514">
        <w:rPr>
          <w:rFonts w:ascii="Arial" w:hAnsi="Arial" w:cs="Arial"/>
          <w:i/>
          <w:lang w:val="nl-NL"/>
        </w:rPr>
        <w:t xml:space="preserve"> </w:t>
      </w:r>
      <w:r w:rsidRPr="00930514">
        <w:rPr>
          <w:rFonts w:ascii="Arial" w:hAnsi="Arial" w:cs="Arial"/>
          <w:i/>
          <w:lang w:val="nl-NL"/>
        </w:rPr>
        <w:t>gevolge</w:t>
      </w:r>
      <w:r w:rsidRPr="00930514">
        <w:rPr>
          <w:rFonts w:ascii="Arial" w:hAnsi="Arial" w:cs="Arial"/>
          <w:lang w:val="nl-NL"/>
        </w:rPr>
        <w:t xml:space="preserve"> waarvan die R.M. </w:t>
      </w:r>
      <w:r w:rsidR="006B2847">
        <w:rPr>
          <w:rFonts w:ascii="Arial" w:hAnsi="Arial" w:cs="Arial"/>
          <w:lang w:val="nl-NL"/>
        </w:rPr>
        <w:t>C.</w:t>
      </w:r>
      <w:r w:rsidRPr="00930514">
        <w:rPr>
          <w:rFonts w:ascii="Arial" w:hAnsi="Arial" w:cs="Arial"/>
          <w:lang w:val="nl-NL"/>
        </w:rPr>
        <w:t xml:space="preserve"> zwaar lichamelijk letsel heeft bekomen, te weten volledig verlies van zicht in het linker oog</w:t>
      </w:r>
      <w:r w:rsidR="00C02D7B">
        <w:rPr>
          <w:rFonts w:ascii="Arial" w:hAnsi="Arial" w:cs="Arial"/>
          <w:lang w:val="nl-NL"/>
        </w:rPr>
        <w:t>.</w:t>
      </w:r>
      <w:r w:rsidRPr="00930514">
        <w:rPr>
          <w:rFonts w:ascii="Arial" w:hAnsi="Arial" w:cs="Arial"/>
          <w:lang w:val="nl-NL"/>
        </w:rPr>
        <w:t xml:space="preserve"> </w:t>
      </w:r>
    </w:p>
    <w:p w:rsidR="00626B72" w:rsidRDefault="00626B72" w:rsidP="00AF2C27">
      <w:pPr>
        <w:spacing w:after="0" w:line="240" w:lineRule="auto"/>
        <w:rPr>
          <w:rFonts w:ascii="Arial" w:eastAsia="Times New Roman" w:hAnsi="Arial" w:cs="Arial"/>
          <w:lang w:val="nl-NL"/>
        </w:rPr>
      </w:pPr>
    </w:p>
    <w:p w:rsidR="00626B72" w:rsidRDefault="00626B72" w:rsidP="00626B72">
      <w:pPr>
        <w:spacing w:after="0" w:line="240" w:lineRule="auto"/>
        <w:jc w:val="both"/>
        <w:rPr>
          <w:rFonts w:ascii="Arial" w:eastAsia="Times New Roman" w:hAnsi="Arial" w:cs="Arial"/>
          <w:lang w:val="nl-NL"/>
        </w:rPr>
      </w:pPr>
      <w:r w:rsidRPr="00A03142">
        <w:rPr>
          <w:rFonts w:ascii="Arial" w:eastAsia="Times New Roman" w:hAnsi="Arial" w:cs="Arial"/>
          <w:lang w:val="nl-NL"/>
        </w:rPr>
        <w:t xml:space="preserve">Hetgeen </w:t>
      </w:r>
      <w:r>
        <w:rPr>
          <w:rFonts w:ascii="Arial" w:eastAsia="Times New Roman" w:hAnsi="Arial" w:cs="Arial"/>
          <w:lang w:val="nl-NL"/>
        </w:rPr>
        <w:t xml:space="preserve">aan verdachte </w:t>
      </w:r>
      <w:r w:rsidRPr="00A03142">
        <w:rPr>
          <w:rFonts w:ascii="Arial" w:eastAsia="Times New Roman" w:hAnsi="Arial" w:cs="Arial"/>
          <w:lang w:val="nl-NL"/>
        </w:rPr>
        <w:t>meer of anders i</w:t>
      </w:r>
      <w:r>
        <w:rPr>
          <w:rFonts w:ascii="Arial" w:eastAsia="Times New Roman" w:hAnsi="Arial" w:cs="Arial"/>
          <w:lang w:val="nl-NL"/>
        </w:rPr>
        <w:t>s tenlaste</w:t>
      </w:r>
      <w:r w:rsidRPr="00A03142">
        <w:rPr>
          <w:rFonts w:ascii="Arial" w:eastAsia="Times New Roman" w:hAnsi="Arial" w:cs="Arial"/>
          <w:lang w:val="nl-NL"/>
        </w:rPr>
        <w:t xml:space="preserve">gelegd </w:t>
      </w:r>
      <w:r>
        <w:rPr>
          <w:rFonts w:ascii="Arial" w:eastAsia="Times New Roman" w:hAnsi="Arial" w:cs="Arial"/>
          <w:lang w:val="nl-NL"/>
        </w:rPr>
        <w:t xml:space="preserve">dan hier als bewezen is aangenomen, </w:t>
      </w:r>
      <w:r w:rsidRPr="00A03142">
        <w:rPr>
          <w:rFonts w:ascii="Arial" w:eastAsia="Times New Roman" w:hAnsi="Arial" w:cs="Arial"/>
          <w:lang w:val="nl-NL"/>
        </w:rPr>
        <w:t>is niet bewezen, zodat de verdachte hi</w:t>
      </w:r>
      <w:r>
        <w:rPr>
          <w:rFonts w:ascii="Arial" w:eastAsia="Times New Roman" w:hAnsi="Arial" w:cs="Arial"/>
          <w:lang w:val="nl-NL"/>
        </w:rPr>
        <w:t>ervan moet worden vrijgesproken.</w:t>
      </w:r>
    </w:p>
    <w:p w:rsidR="00626B72" w:rsidRDefault="00626B72" w:rsidP="00626B72">
      <w:pPr>
        <w:spacing w:after="0" w:line="240" w:lineRule="auto"/>
        <w:jc w:val="both"/>
        <w:rPr>
          <w:rFonts w:ascii="Arial" w:eastAsia="Times New Roman" w:hAnsi="Arial" w:cs="Arial"/>
          <w:lang w:val="nl-NL"/>
        </w:rPr>
      </w:pPr>
    </w:p>
    <w:p w:rsidR="00AF2C27" w:rsidRPr="00960F42" w:rsidRDefault="00AF2C27" w:rsidP="00626B72">
      <w:pPr>
        <w:spacing w:after="0" w:line="240" w:lineRule="auto"/>
        <w:jc w:val="both"/>
        <w:rPr>
          <w:rFonts w:ascii="Arial" w:eastAsia="Times New Roman" w:hAnsi="Arial" w:cs="Arial"/>
          <w:lang w:val="nl-NL"/>
        </w:rPr>
      </w:pPr>
      <w:r w:rsidRPr="00960F42">
        <w:rPr>
          <w:rFonts w:ascii="Arial" w:eastAsia="Times New Roman" w:hAnsi="Arial" w:cs="Arial"/>
          <w:lang w:val="nl-NL"/>
        </w:rPr>
        <w:t xml:space="preserve">De in de tenlastelegging voorkomende taal- en/of schrijffouten zijn in de bewezenverklaring </w:t>
      </w:r>
      <w:r w:rsidRPr="00960F42">
        <w:rPr>
          <w:rFonts w:ascii="Arial" w:eastAsia="Times New Roman" w:hAnsi="Arial" w:cs="Arial"/>
          <w:i/>
          <w:lang w:val="nl-NL"/>
        </w:rPr>
        <w:t>cursief weergegeven</w:t>
      </w:r>
      <w:r w:rsidRPr="00960F42">
        <w:rPr>
          <w:rFonts w:ascii="Arial" w:eastAsia="Times New Roman" w:hAnsi="Arial" w:cs="Arial"/>
          <w:lang w:val="nl-NL"/>
        </w:rPr>
        <w:t xml:space="preserve"> verbeterd. Blijkens het verhandelde ter terechtzitting is de verdachte daardoor niet geschaad in de verdediging.</w:t>
      </w:r>
    </w:p>
    <w:p w:rsidR="00AF2C27" w:rsidRPr="00960F42" w:rsidRDefault="00AF2C27" w:rsidP="00AF2C27">
      <w:pPr>
        <w:spacing w:after="0" w:line="240" w:lineRule="auto"/>
        <w:rPr>
          <w:rFonts w:ascii="Arial" w:eastAsia="Times New Roman" w:hAnsi="Arial" w:cs="Arial"/>
          <w:lang w:val="nl-NL"/>
        </w:rPr>
      </w:pPr>
    </w:p>
    <w:p w:rsidR="00AF2C27" w:rsidRPr="00960F42" w:rsidRDefault="00AF2C27" w:rsidP="00AF2C27">
      <w:pPr>
        <w:spacing w:after="0" w:line="240" w:lineRule="auto"/>
        <w:rPr>
          <w:rFonts w:ascii="Arial" w:eastAsia="Times New Roman" w:hAnsi="Arial" w:cs="Arial"/>
          <w:lang w:val="nl-NL"/>
        </w:rPr>
      </w:pPr>
      <w:r w:rsidRPr="00960F42">
        <w:rPr>
          <w:rFonts w:ascii="Arial" w:eastAsia="Times New Roman" w:hAnsi="Arial" w:cs="Arial"/>
          <w:b/>
          <w:spacing w:val="-3"/>
          <w:u w:val="single"/>
          <w:lang w:val="nl-NL" w:eastAsia="nl-NL"/>
        </w:rPr>
        <w:t xml:space="preserve">5. Bewijsmiddelen ten aanzien van </w:t>
      </w:r>
      <w:r w:rsidR="00626B72">
        <w:rPr>
          <w:rFonts w:ascii="Arial" w:eastAsia="Times New Roman" w:hAnsi="Arial" w:cs="Arial"/>
          <w:b/>
          <w:spacing w:val="-3"/>
          <w:u w:val="single"/>
          <w:lang w:val="nl-NL" w:eastAsia="nl-NL"/>
        </w:rPr>
        <w:t xml:space="preserve">het </w:t>
      </w:r>
      <w:r w:rsidRPr="00960F42">
        <w:rPr>
          <w:rFonts w:ascii="Arial" w:eastAsia="Times New Roman" w:hAnsi="Arial" w:cs="Arial"/>
          <w:b/>
          <w:spacing w:val="-3"/>
          <w:u w:val="single"/>
          <w:lang w:val="nl-NL" w:eastAsia="nl-NL"/>
        </w:rPr>
        <w:t xml:space="preserve">subsidiair </w:t>
      </w:r>
      <w:r w:rsidR="00626B72">
        <w:rPr>
          <w:rFonts w:ascii="Arial" w:eastAsia="Times New Roman" w:hAnsi="Arial" w:cs="Arial"/>
          <w:b/>
          <w:spacing w:val="-3"/>
          <w:u w:val="single"/>
          <w:lang w:val="nl-NL" w:eastAsia="nl-NL"/>
        </w:rPr>
        <w:t>tenlastegelegde</w:t>
      </w:r>
    </w:p>
    <w:p w:rsidR="00626B72" w:rsidRDefault="00AF2C27" w:rsidP="003F2BA5">
      <w:pPr>
        <w:spacing w:after="0" w:line="240" w:lineRule="auto"/>
        <w:jc w:val="both"/>
        <w:rPr>
          <w:rFonts w:ascii="Arial" w:eastAsia="Times New Roman" w:hAnsi="Arial" w:cs="Arial"/>
          <w:lang w:val="nl-NL"/>
        </w:rPr>
      </w:pPr>
      <w:r w:rsidRPr="00960F42">
        <w:rPr>
          <w:rFonts w:ascii="Arial" w:eastAsia="Times New Roman" w:hAnsi="Arial" w:cs="Arial"/>
          <w:lang w:val="nl-NL"/>
        </w:rPr>
        <w:t>De overtuiging dat de verdachte het bewezenverklaarde heeft begaan, is gegrond op de feiten en omstandigheden die in de navolgende wettige bewijsmiddelen zijn vervat.</w:t>
      </w:r>
    </w:p>
    <w:p w:rsidR="00626B72" w:rsidRDefault="00626B72" w:rsidP="003F2BA5">
      <w:pPr>
        <w:spacing w:after="0" w:line="240" w:lineRule="auto"/>
        <w:ind w:right="142"/>
        <w:jc w:val="both"/>
        <w:rPr>
          <w:rFonts w:ascii="Arial" w:eastAsia="Times New Roman" w:hAnsi="Arial" w:cs="Arial"/>
          <w:lang w:val="nl-NL" w:eastAsia="nl-NL"/>
        </w:rPr>
      </w:pPr>
    </w:p>
    <w:p w:rsidR="003F2BA5" w:rsidRPr="003F2BA5" w:rsidRDefault="003F2BA5" w:rsidP="003F2BA5">
      <w:pPr>
        <w:spacing w:after="0" w:line="240" w:lineRule="auto"/>
        <w:ind w:left="270" w:right="142" w:hanging="270"/>
        <w:jc w:val="both"/>
        <w:rPr>
          <w:rFonts w:ascii="Arial" w:eastAsia="Times New Roman" w:hAnsi="Arial" w:cs="Arial"/>
          <w:lang w:val="nl-NL" w:eastAsia="nl-NL"/>
        </w:rPr>
      </w:pPr>
      <w:r>
        <w:rPr>
          <w:rFonts w:ascii="Arial" w:eastAsia="Times New Roman" w:hAnsi="Arial" w:cs="Arial"/>
          <w:lang w:val="nl-NL" w:eastAsia="nl-NL"/>
        </w:rPr>
        <w:t xml:space="preserve">1. </w:t>
      </w:r>
      <w:r w:rsidRPr="003F2BA5">
        <w:rPr>
          <w:rFonts w:ascii="Arial" w:eastAsia="Times New Roman" w:hAnsi="Arial" w:cs="Arial"/>
          <w:lang w:val="nl-NL" w:eastAsia="nl-NL"/>
        </w:rPr>
        <w:t xml:space="preserve">Proces-verbaal van aangifte, </w:t>
      </w:r>
      <w:r w:rsidRPr="003F2BA5">
        <w:rPr>
          <w:rFonts w:ascii="Arial" w:eastAsia="Times New Roman" w:hAnsi="Arial" w:cs="Arial"/>
          <w:lang w:val="nl-NL"/>
        </w:rPr>
        <w:t xml:space="preserve">in de wettelijke vorm opgemaakt en gesloten op </w:t>
      </w:r>
      <w:r>
        <w:rPr>
          <w:rFonts w:ascii="Arial" w:eastAsia="Times New Roman" w:hAnsi="Arial" w:cs="Arial"/>
          <w:lang w:val="nl-NL"/>
        </w:rPr>
        <w:t xml:space="preserve">22 november 2014 </w:t>
      </w:r>
      <w:r w:rsidRPr="003F2BA5">
        <w:rPr>
          <w:rFonts w:ascii="Arial" w:eastAsia="Times New Roman" w:hAnsi="Arial" w:cs="Arial"/>
          <w:lang w:val="nl-NL"/>
        </w:rPr>
        <w:t xml:space="preserve">door </w:t>
      </w:r>
      <w:r>
        <w:rPr>
          <w:rFonts w:ascii="Arial" w:eastAsia="Times New Roman" w:hAnsi="Arial" w:cs="Arial"/>
          <w:lang w:val="nl-NL"/>
        </w:rPr>
        <w:t>R.R.E. Martina</w:t>
      </w:r>
      <w:r w:rsidRPr="003F2BA5">
        <w:rPr>
          <w:rFonts w:ascii="Arial" w:eastAsia="Times New Roman" w:hAnsi="Arial" w:cs="Arial"/>
          <w:lang w:val="nl-NL" w:eastAsia="nl-NL"/>
        </w:rPr>
        <w:t>,</w:t>
      </w:r>
      <w:r w:rsidRPr="003F2BA5">
        <w:rPr>
          <w:rFonts w:ascii="Arial" w:eastAsia="Times New Roman" w:hAnsi="Arial" w:cs="Arial"/>
          <w:lang w:val="nl-NL"/>
        </w:rPr>
        <w:t xml:space="preserve"> werkzaam bij het Korps Politie Curaçao, voor zover inhoudende als relaas van</w:t>
      </w:r>
      <w:r>
        <w:rPr>
          <w:rFonts w:ascii="Arial" w:eastAsia="Times New Roman" w:hAnsi="Arial" w:cs="Arial"/>
          <w:lang w:val="nl-NL" w:eastAsia="nl-NL"/>
        </w:rPr>
        <w:t xml:space="preserve"> R.M. </w:t>
      </w:r>
      <w:r w:rsidR="006B2847">
        <w:rPr>
          <w:rFonts w:ascii="Arial" w:eastAsia="Times New Roman" w:hAnsi="Arial" w:cs="Arial"/>
          <w:lang w:val="nl-NL" w:eastAsia="nl-NL"/>
        </w:rPr>
        <w:t>C.</w:t>
      </w:r>
      <w:r w:rsidRPr="003F2BA5">
        <w:rPr>
          <w:rFonts w:ascii="Arial" w:eastAsia="Times New Roman" w:hAnsi="Arial" w:cs="Arial"/>
          <w:lang w:val="nl-NL"/>
        </w:rPr>
        <w:t>, zakelijk weergegeven</w:t>
      </w:r>
      <w:r w:rsidRPr="003F2BA5">
        <w:rPr>
          <w:rFonts w:ascii="Arial" w:eastAsia="Times New Roman" w:hAnsi="Arial" w:cs="Arial"/>
          <w:lang w:val="nl-NL" w:eastAsia="nl-NL"/>
        </w:rPr>
        <w:t>:</w:t>
      </w:r>
    </w:p>
    <w:p w:rsidR="003F2BA5" w:rsidRDefault="003F2BA5" w:rsidP="003F2BA5">
      <w:pPr>
        <w:spacing w:after="0" w:line="240" w:lineRule="auto"/>
        <w:ind w:left="720" w:right="142"/>
        <w:jc w:val="both"/>
        <w:rPr>
          <w:rFonts w:ascii="Arial" w:eastAsia="Times New Roman" w:hAnsi="Arial" w:cs="Arial"/>
          <w:lang w:val="nl-NL" w:eastAsia="nl-NL"/>
        </w:rPr>
      </w:pPr>
      <w:r>
        <w:rPr>
          <w:rFonts w:ascii="Arial" w:eastAsia="Times New Roman" w:hAnsi="Arial" w:cs="Arial"/>
          <w:lang w:val="nl-NL" w:eastAsia="nl-NL"/>
        </w:rPr>
        <w:t xml:space="preserve">Op 18 november 2014, </w:t>
      </w:r>
      <w:r w:rsidRPr="00626B72">
        <w:rPr>
          <w:rFonts w:ascii="Arial" w:eastAsia="Times New Roman" w:hAnsi="Arial" w:cs="Arial"/>
          <w:lang w:val="nl-NL" w:eastAsia="nl-NL"/>
        </w:rPr>
        <w:t xml:space="preserve">gaf </w:t>
      </w:r>
      <w:r w:rsidR="006B2847">
        <w:rPr>
          <w:rFonts w:ascii="Arial" w:eastAsia="Times New Roman" w:hAnsi="Arial" w:cs="Arial"/>
          <w:lang w:val="nl-NL" w:eastAsia="nl-NL"/>
        </w:rPr>
        <w:t>(voornaam verdachte)</w:t>
      </w:r>
      <w:r w:rsidRPr="00626B72">
        <w:rPr>
          <w:rFonts w:ascii="Arial" w:eastAsia="Times New Roman" w:hAnsi="Arial" w:cs="Arial"/>
          <w:lang w:val="nl-NL" w:eastAsia="nl-NL"/>
        </w:rPr>
        <w:t xml:space="preserve"> mij een klap met gesloten hand (vuist) op mijn linker oog.</w:t>
      </w:r>
      <w:r w:rsidR="00B8431D">
        <w:rPr>
          <w:rFonts w:ascii="Arial" w:eastAsia="Times New Roman" w:hAnsi="Arial" w:cs="Arial"/>
          <w:lang w:val="nl-NL" w:eastAsia="nl-NL"/>
        </w:rPr>
        <w:t xml:space="preserve"> Ik viel achterover en voelde dat mijn oog gelijk opgezwollen was.</w:t>
      </w:r>
    </w:p>
    <w:p w:rsidR="003F2BA5" w:rsidRDefault="003F2BA5" w:rsidP="00930514">
      <w:pPr>
        <w:spacing w:after="0" w:line="240" w:lineRule="auto"/>
        <w:ind w:right="142"/>
        <w:jc w:val="both"/>
        <w:rPr>
          <w:rFonts w:ascii="Arial" w:eastAsia="Times New Roman" w:hAnsi="Arial" w:cs="Arial"/>
          <w:lang w:val="nl-NL" w:eastAsia="nl-NL"/>
        </w:rPr>
      </w:pPr>
    </w:p>
    <w:p w:rsidR="0065525C" w:rsidRPr="00815D25" w:rsidRDefault="00A972FD" w:rsidP="0065525C">
      <w:pPr>
        <w:spacing w:after="0" w:line="240" w:lineRule="auto"/>
        <w:ind w:left="270" w:right="142" w:hanging="270"/>
        <w:jc w:val="both"/>
        <w:rPr>
          <w:rFonts w:ascii="Arial" w:eastAsia="Times New Roman" w:hAnsi="Arial" w:cs="Arial"/>
          <w:lang w:val="nl-NL" w:eastAsia="nl-NL"/>
        </w:rPr>
      </w:pPr>
      <w:r>
        <w:rPr>
          <w:rFonts w:ascii="Arial" w:eastAsia="Times New Roman" w:hAnsi="Arial" w:cs="Arial"/>
          <w:lang w:val="nl-NL" w:eastAsia="nl-NL"/>
        </w:rPr>
        <w:t>2</w:t>
      </w:r>
      <w:r w:rsidR="0065525C">
        <w:rPr>
          <w:rFonts w:ascii="Arial" w:eastAsia="Times New Roman" w:hAnsi="Arial" w:cs="Arial"/>
          <w:lang w:val="nl-NL" w:eastAsia="nl-NL"/>
        </w:rPr>
        <w:t>. Een schriftelijk stuk van</w:t>
      </w:r>
      <w:r w:rsidR="0065525C" w:rsidRPr="00815D25">
        <w:rPr>
          <w:rFonts w:ascii="Arial" w:eastAsia="Times New Roman" w:hAnsi="Arial" w:cs="Arial"/>
          <w:lang w:val="nl-NL" w:eastAsia="nl-NL"/>
        </w:rPr>
        <w:t xml:space="preserve"> </w:t>
      </w:r>
      <w:r w:rsidR="0065525C">
        <w:rPr>
          <w:rFonts w:ascii="Arial" w:eastAsia="Times New Roman" w:hAnsi="Arial" w:cs="Arial"/>
          <w:lang w:val="nl-NL" w:eastAsia="nl-NL"/>
        </w:rPr>
        <w:t>5 december 2014</w:t>
      </w:r>
      <w:r w:rsidR="0065525C" w:rsidRPr="00815D25">
        <w:rPr>
          <w:rFonts w:ascii="Arial" w:eastAsia="Times New Roman" w:hAnsi="Arial" w:cs="Arial"/>
          <w:lang w:val="nl-NL" w:eastAsia="nl-NL"/>
        </w:rPr>
        <w:t xml:space="preserve">, </w:t>
      </w:r>
      <w:r w:rsidR="00767A1E">
        <w:rPr>
          <w:rFonts w:ascii="Arial" w:eastAsia="Times New Roman" w:hAnsi="Arial" w:cs="Arial"/>
          <w:lang w:val="nl-NL" w:eastAsia="nl-NL"/>
        </w:rPr>
        <w:t xml:space="preserve">te weten </w:t>
      </w:r>
      <w:r w:rsidR="0065525C" w:rsidRPr="00815D25">
        <w:rPr>
          <w:rFonts w:ascii="Arial" w:eastAsia="Times New Roman" w:hAnsi="Arial" w:cs="Arial"/>
          <w:lang w:val="nl-NL" w:eastAsia="nl-NL"/>
        </w:rPr>
        <w:t xml:space="preserve">een </w:t>
      </w:r>
      <w:r w:rsidR="00767A1E">
        <w:rPr>
          <w:rFonts w:ascii="Arial" w:eastAsia="Times New Roman" w:hAnsi="Arial" w:cs="Arial"/>
          <w:lang w:val="nl-NL" w:eastAsia="nl-NL"/>
        </w:rPr>
        <w:t xml:space="preserve">brief </w:t>
      </w:r>
      <w:r w:rsidR="0065525C" w:rsidRPr="00815D25">
        <w:rPr>
          <w:rFonts w:ascii="Arial" w:eastAsia="Times New Roman" w:hAnsi="Arial" w:cs="Arial"/>
          <w:lang w:val="nl-NL" w:eastAsia="nl-NL"/>
        </w:rPr>
        <w:t xml:space="preserve">van </w:t>
      </w:r>
      <w:r w:rsidR="0065525C">
        <w:rPr>
          <w:rFonts w:ascii="Arial" w:eastAsia="Times New Roman" w:hAnsi="Arial" w:cs="Arial"/>
          <w:lang w:val="nl-NL" w:eastAsia="nl-NL"/>
        </w:rPr>
        <w:t xml:space="preserve">Drs. </w:t>
      </w:r>
      <w:proofErr w:type="spellStart"/>
      <w:r w:rsidR="006B2847">
        <w:rPr>
          <w:rFonts w:ascii="Arial" w:eastAsia="Times New Roman" w:hAnsi="Arial" w:cs="Arial"/>
          <w:lang w:val="nl-NL" w:eastAsia="nl-NL"/>
        </w:rPr>
        <w:t>xxxx</w:t>
      </w:r>
      <w:proofErr w:type="spellEnd"/>
      <w:r w:rsidR="0065525C" w:rsidRPr="00626B72">
        <w:rPr>
          <w:rFonts w:ascii="Arial" w:eastAsia="Times New Roman" w:hAnsi="Arial" w:cs="Arial"/>
          <w:lang w:val="nl-NL" w:eastAsia="nl-NL"/>
        </w:rPr>
        <w:t>, oogarts</w:t>
      </w:r>
      <w:r w:rsidR="0065525C">
        <w:rPr>
          <w:rFonts w:ascii="Arial" w:eastAsia="Times New Roman" w:hAnsi="Arial" w:cs="Arial"/>
          <w:lang w:val="nl-NL" w:eastAsia="nl-NL"/>
        </w:rPr>
        <w:t xml:space="preserve">, </w:t>
      </w:r>
      <w:r w:rsidR="00767A1E">
        <w:rPr>
          <w:rFonts w:ascii="Arial" w:eastAsia="Times New Roman" w:hAnsi="Arial" w:cs="Arial"/>
          <w:lang w:val="nl-NL" w:eastAsia="nl-NL"/>
        </w:rPr>
        <w:t xml:space="preserve">voor zover inhoudende </w:t>
      </w:r>
      <w:r w:rsidR="0065525C" w:rsidRPr="00815D25">
        <w:rPr>
          <w:rFonts w:ascii="Arial" w:eastAsia="Times New Roman" w:hAnsi="Arial" w:cs="Arial"/>
          <w:lang w:val="nl-NL" w:eastAsia="nl-NL"/>
        </w:rPr>
        <w:t>zakelijk weergegeven;</w:t>
      </w:r>
    </w:p>
    <w:p w:rsidR="0065525C" w:rsidRPr="00626B72" w:rsidRDefault="0065525C" w:rsidP="0065525C">
      <w:pPr>
        <w:spacing w:after="0" w:line="240" w:lineRule="auto"/>
        <w:ind w:left="720" w:right="142"/>
        <w:jc w:val="both"/>
        <w:rPr>
          <w:rFonts w:ascii="Arial" w:eastAsia="Times New Roman" w:hAnsi="Arial" w:cs="Arial"/>
          <w:lang w:val="nl-NL" w:eastAsia="nl-NL"/>
        </w:rPr>
      </w:pPr>
      <w:r w:rsidRPr="00626B72">
        <w:rPr>
          <w:rFonts w:ascii="Arial" w:eastAsia="Times New Roman" w:hAnsi="Arial" w:cs="Arial"/>
          <w:lang w:val="nl-NL" w:eastAsia="nl-NL"/>
        </w:rPr>
        <w:t>De heer R</w:t>
      </w:r>
      <w:r w:rsidR="006B2847">
        <w:rPr>
          <w:rFonts w:ascii="Arial" w:eastAsia="Times New Roman" w:hAnsi="Arial" w:cs="Arial"/>
          <w:lang w:val="nl-NL" w:eastAsia="nl-NL"/>
        </w:rPr>
        <w:t>.</w:t>
      </w:r>
      <w:r w:rsidRPr="00626B72">
        <w:rPr>
          <w:rFonts w:ascii="Arial" w:eastAsia="Times New Roman" w:hAnsi="Arial" w:cs="Arial"/>
          <w:lang w:val="nl-NL" w:eastAsia="nl-NL"/>
        </w:rPr>
        <w:t xml:space="preserve"> </w:t>
      </w:r>
      <w:r w:rsidR="006B2847">
        <w:rPr>
          <w:rFonts w:ascii="Arial" w:eastAsia="Times New Roman" w:hAnsi="Arial" w:cs="Arial"/>
          <w:lang w:val="nl-NL" w:eastAsia="nl-NL"/>
        </w:rPr>
        <w:t>C.</w:t>
      </w:r>
      <w:r w:rsidRPr="00626B72">
        <w:rPr>
          <w:rFonts w:ascii="Arial" w:eastAsia="Times New Roman" w:hAnsi="Arial" w:cs="Arial"/>
          <w:lang w:val="nl-NL" w:eastAsia="nl-NL"/>
        </w:rPr>
        <w:t xml:space="preserve"> kwam bij mij op 18 november met een ernstige verwon</w:t>
      </w:r>
      <w:r w:rsidR="00767A1E">
        <w:rPr>
          <w:rFonts w:ascii="Arial" w:eastAsia="Times New Roman" w:hAnsi="Arial" w:cs="Arial"/>
          <w:lang w:val="nl-NL" w:eastAsia="nl-NL"/>
        </w:rPr>
        <w:t>d</w:t>
      </w:r>
      <w:r w:rsidRPr="00626B72">
        <w:rPr>
          <w:rFonts w:ascii="Arial" w:eastAsia="Times New Roman" w:hAnsi="Arial" w:cs="Arial"/>
          <w:lang w:val="nl-NL" w:eastAsia="nl-NL"/>
        </w:rPr>
        <w:t>ing aan zijn linkeroog. Er is sprake van een aangezichtsverwonding met blijvend verlies van het zicht in het linker oog.</w:t>
      </w:r>
    </w:p>
    <w:p w:rsidR="0065525C" w:rsidRDefault="0065525C" w:rsidP="00930514">
      <w:pPr>
        <w:spacing w:after="0" w:line="240" w:lineRule="auto"/>
        <w:ind w:right="142"/>
        <w:jc w:val="both"/>
        <w:rPr>
          <w:rFonts w:ascii="Arial" w:eastAsia="Times New Roman" w:hAnsi="Arial" w:cs="Arial"/>
          <w:lang w:val="nl-NL" w:eastAsia="nl-NL"/>
        </w:rPr>
      </w:pPr>
    </w:p>
    <w:p w:rsidR="003F2BA5" w:rsidRDefault="00A972FD" w:rsidP="003F2BA5">
      <w:pPr>
        <w:spacing w:after="0" w:line="240" w:lineRule="auto"/>
        <w:ind w:right="142"/>
        <w:jc w:val="both"/>
        <w:rPr>
          <w:rFonts w:ascii="Arial" w:eastAsia="Times New Roman" w:hAnsi="Arial" w:cs="Arial"/>
          <w:lang w:val="nl-NL"/>
        </w:rPr>
      </w:pPr>
      <w:r>
        <w:rPr>
          <w:rFonts w:ascii="Arial" w:eastAsia="Times New Roman" w:hAnsi="Arial" w:cs="Arial"/>
          <w:lang w:val="nl-NL" w:eastAsia="nl-NL"/>
        </w:rPr>
        <w:t>3</w:t>
      </w:r>
      <w:r w:rsidR="00A12AFA">
        <w:rPr>
          <w:rFonts w:ascii="Arial" w:eastAsia="Times New Roman" w:hAnsi="Arial" w:cs="Arial"/>
          <w:lang w:val="nl-NL" w:eastAsia="nl-NL"/>
        </w:rPr>
        <w:t xml:space="preserve">. </w:t>
      </w:r>
      <w:r w:rsidR="003F2BA5" w:rsidRPr="003D3ECD">
        <w:rPr>
          <w:rFonts w:ascii="Arial" w:eastAsia="Times New Roman" w:hAnsi="Arial" w:cs="Arial"/>
          <w:lang w:val="nl-NL" w:eastAsia="nl-NL"/>
        </w:rPr>
        <w:t xml:space="preserve">Verklaring van de verdachte ter terechtzitting van </w:t>
      </w:r>
      <w:r w:rsidR="003F2BA5">
        <w:rPr>
          <w:rFonts w:ascii="Arial" w:eastAsia="Times New Roman" w:hAnsi="Arial" w:cs="Arial"/>
          <w:lang w:val="nl-NL" w:eastAsia="nl-NL"/>
        </w:rPr>
        <w:t xml:space="preserve">8 mei </w:t>
      </w:r>
      <w:r w:rsidR="003F2BA5" w:rsidRPr="003D3ECD">
        <w:rPr>
          <w:rFonts w:ascii="Arial" w:eastAsia="Times New Roman" w:hAnsi="Arial" w:cs="Arial"/>
          <w:lang w:val="nl-NL" w:eastAsia="nl-NL"/>
        </w:rPr>
        <w:t>2015 afgelegd</w:t>
      </w:r>
      <w:r w:rsidR="003F2BA5">
        <w:rPr>
          <w:rFonts w:ascii="Arial" w:eastAsia="Times New Roman" w:hAnsi="Arial" w:cs="Arial"/>
          <w:lang w:val="nl-NL"/>
        </w:rPr>
        <w:t>, voor zover</w:t>
      </w:r>
    </w:p>
    <w:p w:rsidR="00626B72" w:rsidRPr="00626B72" w:rsidRDefault="003F2BA5" w:rsidP="003F2BA5">
      <w:pPr>
        <w:spacing w:after="0" w:line="240" w:lineRule="auto"/>
        <w:ind w:right="142"/>
        <w:jc w:val="both"/>
        <w:rPr>
          <w:rFonts w:ascii="Arial" w:eastAsia="Times New Roman" w:hAnsi="Arial" w:cs="Arial"/>
          <w:lang w:val="nl-NL"/>
        </w:rPr>
      </w:pPr>
      <w:r>
        <w:rPr>
          <w:rFonts w:ascii="Arial" w:eastAsia="Times New Roman" w:hAnsi="Arial" w:cs="Arial"/>
          <w:lang w:val="nl-NL"/>
        </w:rPr>
        <w:t xml:space="preserve">    inhoudende, </w:t>
      </w:r>
      <w:r w:rsidRPr="003D3ECD">
        <w:rPr>
          <w:rFonts w:ascii="Arial" w:eastAsia="Times New Roman" w:hAnsi="Arial" w:cs="Arial"/>
          <w:lang w:val="nl-NL" w:eastAsia="nl-NL"/>
        </w:rPr>
        <w:t xml:space="preserve">zakelijk weergegeven: </w:t>
      </w:r>
    </w:p>
    <w:p w:rsidR="00626B72" w:rsidRPr="00626B72" w:rsidRDefault="003F2BA5" w:rsidP="003F2BA5">
      <w:pPr>
        <w:spacing w:after="0" w:line="240" w:lineRule="auto"/>
        <w:ind w:left="720" w:right="142"/>
        <w:jc w:val="both"/>
        <w:rPr>
          <w:rFonts w:ascii="Arial" w:eastAsia="Times New Roman" w:hAnsi="Arial" w:cs="Arial"/>
          <w:lang w:val="nl-NL" w:eastAsia="nl-NL"/>
        </w:rPr>
      </w:pPr>
      <w:r>
        <w:rPr>
          <w:rFonts w:ascii="Arial" w:eastAsia="Times New Roman" w:hAnsi="Arial" w:cs="Arial"/>
          <w:lang w:val="nl-NL" w:eastAsia="nl-NL"/>
        </w:rPr>
        <w:t xml:space="preserve">Op 18 november 2014 bevond ik mij op het adres </w:t>
      </w:r>
      <w:r w:rsidR="006B2847">
        <w:rPr>
          <w:rFonts w:ascii="Arial" w:eastAsia="Times New Roman" w:hAnsi="Arial" w:cs="Arial"/>
          <w:lang w:val="nl-NL" w:eastAsia="nl-NL"/>
        </w:rPr>
        <w:t>xx</w:t>
      </w:r>
      <w:r>
        <w:rPr>
          <w:rFonts w:ascii="Arial" w:eastAsia="Times New Roman" w:hAnsi="Arial" w:cs="Arial"/>
          <w:lang w:val="nl-NL" w:eastAsia="nl-NL"/>
        </w:rPr>
        <w:t>, te Curaçao.</w:t>
      </w:r>
      <w:r w:rsidR="00A12AFA">
        <w:rPr>
          <w:rFonts w:ascii="Arial" w:eastAsia="Times New Roman" w:hAnsi="Arial" w:cs="Arial"/>
          <w:lang w:val="nl-NL" w:eastAsia="nl-NL"/>
        </w:rPr>
        <w:t xml:space="preserve"> Aldaar heb ik mijn oom, R.M. </w:t>
      </w:r>
      <w:r w:rsidR="006B2847">
        <w:rPr>
          <w:rFonts w:ascii="Arial" w:eastAsia="Times New Roman" w:hAnsi="Arial" w:cs="Arial"/>
          <w:lang w:val="nl-NL" w:eastAsia="nl-NL"/>
        </w:rPr>
        <w:t>C.</w:t>
      </w:r>
      <w:r w:rsidR="00A12AFA">
        <w:rPr>
          <w:rFonts w:ascii="Arial" w:eastAsia="Times New Roman" w:hAnsi="Arial" w:cs="Arial"/>
          <w:lang w:val="nl-NL" w:eastAsia="nl-NL"/>
        </w:rPr>
        <w:t xml:space="preserve">, met een gebalde hand </w:t>
      </w:r>
      <w:r w:rsidR="00254D1E">
        <w:rPr>
          <w:rFonts w:ascii="Arial" w:eastAsia="Times New Roman" w:hAnsi="Arial" w:cs="Arial"/>
          <w:lang w:val="nl-NL" w:eastAsia="nl-NL"/>
        </w:rPr>
        <w:t xml:space="preserve">hard </w:t>
      </w:r>
      <w:r w:rsidR="00A12AFA">
        <w:rPr>
          <w:rFonts w:ascii="Arial" w:eastAsia="Times New Roman" w:hAnsi="Arial" w:cs="Arial"/>
          <w:lang w:val="nl-NL" w:eastAsia="nl-NL"/>
        </w:rPr>
        <w:t>op zijn linker wenkbrauw geslagen.</w:t>
      </w:r>
    </w:p>
    <w:p w:rsidR="00AF2C27" w:rsidRPr="00960F42" w:rsidRDefault="00AF2C27" w:rsidP="00AF2C27">
      <w:pPr>
        <w:tabs>
          <w:tab w:val="left" w:pos="0"/>
        </w:tabs>
        <w:spacing w:after="0" w:line="240" w:lineRule="auto"/>
        <w:ind w:right="142"/>
        <w:jc w:val="both"/>
        <w:rPr>
          <w:rFonts w:ascii="Arial" w:eastAsia="Times New Roman" w:hAnsi="Arial" w:cs="Arial"/>
          <w:lang w:val="nl-NL" w:eastAsia="nl-NL"/>
        </w:rPr>
      </w:pPr>
    </w:p>
    <w:p w:rsidR="00AF2C27" w:rsidRPr="00960F42" w:rsidRDefault="00AF2C27" w:rsidP="00AF2C27">
      <w:pPr>
        <w:keepNext/>
        <w:spacing w:after="0" w:line="240" w:lineRule="auto"/>
        <w:jc w:val="both"/>
        <w:outlineLvl w:val="3"/>
        <w:rPr>
          <w:rFonts w:ascii="Arial" w:eastAsia="Times New Roman" w:hAnsi="Arial" w:cs="Arial"/>
          <w:bCs/>
          <w:lang w:val="nl-NL"/>
        </w:rPr>
      </w:pPr>
      <w:r w:rsidRPr="00960F42">
        <w:rPr>
          <w:rFonts w:ascii="Arial" w:eastAsia="Times New Roman" w:hAnsi="Arial" w:cs="Arial"/>
          <w:u w:val="single"/>
          <w:lang w:val="nl-NL"/>
        </w:rPr>
        <w:t xml:space="preserve">5A. Overwegingen ten aanzien van het bewijs </w:t>
      </w:r>
    </w:p>
    <w:p w:rsidR="006C27B1" w:rsidRDefault="006C27B1" w:rsidP="006C27B1">
      <w:pPr>
        <w:spacing w:after="0" w:line="240" w:lineRule="auto"/>
        <w:jc w:val="both"/>
        <w:rPr>
          <w:rFonts w:ascii="Arial" w:hAnsi="Arial" w:cs="Arial"/>
          <w:color w:val="000000"/>
          <w:lang w:val="nl-NL"/>
        </w:rPr>
      </w:pPr>
      <w:r w:rsidRPr="006C27B1">
        <w:rPr>
          <w:rFonts w:ascii="Arial" w:eastAsia="Times New Roman" w:hAnsi="Arial" w:cs="Arial"/>
          <w:color w:val="000000"/>
          <w:lang w:val="nl-NL"/>
        </w:rPr>
        <w:t xml:space="preserve">Uit de gebezigde bewijsmiddelen blijkt dat de verdachte op </w:t>
      </w:r>
      <w:r>
        <w:rPr>
          <w:rFonts w:ascii="Arial" w:eastAsia="Times New Roman" w:hAnsi="Arial" w:cs="Arial"/>
          <w:color w:val="000000"/>
          <w:lang w:val="nl-NL"/>
        </w:rPr>
        <w:t xml:space="preserve">18 november 2014 </w:t>
      </w:r>
      <w:r w:rsidRPr="006C27B1">
        <w:rPr>
          <w:rFonts w:ascii="Arial" w:eastAsia="Times New Roman" w:hAnsi="Arial" w:cs="Arial"/>
          <w:color w:val="000000"/>
          <w:lang w:val="nl-NL"/>
        </w:rPr>
        <w:t>het slachtoffer opzettelijk heeft mishandeld</w:t>
      </w:r>
      <w:r>
        <w:rPr>
          <w:rFonts w:ascii="Arial" w:eastAsia="Times New Roman" w:hAnsi="Arial" w:cs="Arial"/>
          <w:color w:val="000000"/>
          <w:lang w:val="nl-NL"/>
        </w:rPr>
        <w:t xml:space="preserve"> door hem met een gebalde hand een </w:t>
      </w:r>
      <w:r w:rsidR="002A306C">
        <w:rPr>
          <w:rFonts w:ascii="Arial" w:eastAsia="Times New Roman" w:hAnsi="Arial" w:cs="Arial"/>
          <w:color w:val="000000"/>
          <w:lang w:val="nl-NL"/>
        </w:rPr>
        <w:t xml:space="preserve">harde </w:t>
      </w:r>
      <w:r>
        <w:rPr>
          <w:rFonts w:ascii="Arial" w:eastAsia="Times New Roman" w:hAnsi="Arial" w:cs="Arial"/>
          <w:color w:val="000000"/>
          <w:lang w:val="nl-NL"/>
        </w:rPr>
        <w:t>klap te geven op zijn linker oog</w:t>
      </w:r>
      <w:r w:rsidRPr="006C27B1">
        <w:rPr>
          <w:rFonts w:ascii="Arial" w:eastAsia="Times New Roman" w:hAnsi="Arial" w:cs="Arial"/>
          <w:color w:val="000000"/>
          <w:lang w:val="nl-NL"/>
        </w:rPr>
        <w:t xml:space="preserve">. </w:t>
      </w:r>
      <w:r w:rsidR="00A34154">
        <w:rPr>
          <w:rFonts w:ascii="Arial" w:eastAsia="Times New Roman" w:hAnsi="Arial" w:cs="Arial"/>
          <w:color w:val="000000"/>
          <w:lang w:val="nl-NL"/>
        </w:rPr>
        <w:t xml:space="preserve">Het daardoor ontstane letsel </w:t>
      </w:r>
      <w:r w:rsidR="004208D8">
        <w:rPr>
          <w:rFonts w:ascii="Arial" w:eastAsia="Times New Roman" w:hAnsi="Arial" w:cs="Arial"/>
          <w:color w:val="000000"/>
          <w:lang w:val="nl-NL"/>
        </w:rPr>
        <w:t xml:space="preserve">wordt </w:t>
      </w:r>
      <w:r w:rsidR="00A34154">
        <w:rPr>
          <w:rFonts w:ascii="Arial" w:eastAsia="Times New Roman" w:hAnsi="Arial" w:cs="Arial"/>
          <w:color w:val="000000"/>
          <w:lang w:val="nl-NL"/>
        </w:rPr>
        <w:t xml:space="preserve">naar gewoon spraakgebruik </w:t>
      </w:r>
      <w:r w:rsidR="004208D8">
        <w:rPr>
          <w:rFonts w:ascii="Arial" w:eastAsia="Times New Roman" w:hAnsi="Arial" w:cs="Arial"/>
          <w:color w:val="000000"/>
          <w:lang w:val="nl-NL"/>
        </w:rPr>
        <w:t xml:space="preserve">zwaar lichamelijk letsel genoemd. </w:t>
      </w:r>
      <w:r w:rsidRPr="006C27B1">
        <w:rPr>
          <w:rFonts w:ascii="Arial" w:eastAsia="Times New Roman" w:hAnsi="Arial" w:cs="Arial"/>
          <w:color w:val="000000"/>
          <w:lang w:val="nl-NL"/>
        </w:rPr>
        <w:t xml:space="preserve">Het Gerecht acht </w:t>
      </w:r>
      <w:r>
        <w:rPr>
          <w:rFonts w:ascii="Arial" w:eastAsia="Times New Roman" w:hAnsi="Arial" w:cs="Arial"/>
          <w:color w:val="000000"/>
          <w:lang w:val="nl-NL"/>
        </w:rPr>
        <w:t xml:space="preserve">het subsidiair </w:t>
      </w:r>
      <w:r w:rsidRPr="006C27B1">
        <w:rPr>
          <w:rFonts w:ascii="Arial" w:eastAsia="Times New Roman" w:hAnsi="Arial" w:cs="Arial"/>
          <w:color w:val="000000"/>
          <w:lang w:val="nl-NL"/>
        </w:rPr>
        <w:t xml:space="preserve">tenlastegelegde </w:t>
      </w:r>
      <w:r>
        <w:rPr>
          <w:rFonts w:ascii="Arial" w:eastAsia="Times New Roman" w:hAnsi="Arial" w:cs="Arial"/>
          <w:color w:val="000000"/>
          <w:lang w:val="nl-NL"/>
        </w:rPr>
        <w:t>derhalve wettig en overtuigend bewezen</w:t>
      </w:r>
      <w:r w:rsidRPr="006C27B1">
        <w:rPr>
          <w:rFonts w:ascii="Arial" w:hAnsi="Arial" w:cs="Arial"/>
          <w:color w:val="000000"/>
          <w:lang w:val="nl-NL"/>
        </w:rPr>
        <w:t xml:space="preserve">. </w:t>
      </w:r>
    </w:p>
    <w:p w:rsidR="00A12AFA" w:rsidRDefault="00A12AFA" w:rsidP="00AF2C27">
      <w:pPr>
        <w:keepNext/>
        <w:keepLines/>
        <w:suppressAutoHyphens/>
        <w:spacing w:after="0" w:line="240" w:lineRule="auto"/>
        <w:jc w:val="both"/>
        <w:outlineLvl w:val="2"/>
        <w:rPr>
          <w:rFonts w:ascii="Arial" w:eastAsia="Times New Roman" w:hAnsi="Arial" w:cs="Arial"/>
          <w:lang w:val="nl-NL"/>
        </w:rPr>
      </w:pPr>
    </w:p>
    <w:p w:rsidR="00AF2C27" w:rsidRPr="00960F42" w:rsidRDefault="00AF2C27" w:rsidP="00AF2C27">
      <w:pPr>
        <w:keepNext/>
        <w:keepLines/>
        <w:suppressAutoHyphens/>
        <w:spacing w:after="0" w:line="240" w:lineRule="auto"/>
        <w:jc w:val="both"/>
        <w:outlineLvl w:val="2"/>
        <w:rPr>
          <w:rFonts w:ascii="Arial" w:eastAsia="Times New Roman" w:hAnsi="Arial" w:cs="Arial"/>
          <w:b/>
          <w:spacing w:val="-3"/>
          <w:u w:val="single"/>
          <w:lang w:val="nl-NL" w:eastAsia="nl-NL"/>
        </w:rPr>
      </w:pPr>
      <w:r w:rsidRPr="00960F42">
        <w:rPr>
          <w:rFonts w:ascii="Arial" w:eastAsia="Times New Roman" w:hAnsi="Arial" w:cs="Arial"/>
          <w:b/>
          <w:spacing w:val="-3"/>
          <w:u w:val="single"/>
          <w:lang w:val="nl-NL" w:eastAsia="nl-NL"/>
        </w:rPr>
        <w:t>6. Kwalificatie</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Het bewezenverklaarde levert op:</w:t>
      </w:r>
    </w:p>
    <w:p w:rsidR="00AF2C27" w:rsidRDefault="00AF2C27" w:rsidP="00AF2C27">
      <w:pPr>
        <w:spacing w:after="0" w:line="240" w:lineRule="atLeast"/>
        <w:jc w:val="both"/>
        <w:rPr>
          <w:rFonts w:ascii="Arial" w:eastAsia="Times New Roman" w:hAnsi="Arial" w:cs="Arial"/>
          <w:lang w:val="nl-NL"/>
        </w:rPr>
      </w:pPr>
    </w:p>
    <w:p w:rsidR="00A12AFA" w:rsidRDefault="00A12AFA" w:rsidP="00AF2C27">
      <w:pPr>
        <w:spacing w:after="0" w:line="240" w:lineRule="atLeast"/>
        <w:jc w:val="both"/>
        <w:rPr>
          <w:rFonts w:ascii="Arial" w:eastAsia="Times New Roman" w:hAnsi="Arial" w:cs="Arial"/>
          <w:lang w:val="nl-NL"/>
        </w:rPr>
      </w:pPr>
      <w:r>
        <w:rPr>
          <w:rFonts w:ascii="Arial" w:eastAsia="Times New Roman" w:hAnsi="Arial" w:cs="Arial"/>
          <w:lang w:val="nl-NL"/>
        </w:rPr>
        <w:t>Subsidia</w:t>
      </w:r>
      <w:r w:rsidR="00FE7A5B">
        <w:rPr>
          <w:rFonts w:ascii="Arial" w:eastAsia="Times New Roman" w:hAnsi="Arial" w:cs="Arial"/>
          <w:lang w:val="nl-NL"/>
        </w:rPr>
        <w:t>i</w:t>
      </w:r>
      <w:r>
        <w:rPr>
          <w:rFonts w:ascii="Arial" w:eastAsia="Times New Roman" w:hAnsi="Arial" w:cs="Arial"/>
          <w:lang w:val="nl-NL"/>
        </w:rPr>
        <w:t>r:</w:t>
      </w:r>
    </w:p>
    <w:p w:rsidR="00A12AFA" w:rsidRDefault="00A12AFA" w:rsidP="00AF2C27">
      <w:pPr>
        <w:spacing w:after="0" w:line="240" w:lineRule="atLeast"/>
        <w:jc w:val="both"/>
        <w:rPr>
          <w:rFonts w:ascii="Arial" w:eastAsia="Times New Roman" w:hAnsi="Arial" w:cs="Arial"/>
          <w:lang w:val="nl-NL"/>
        </w:rPr>
      </w:pPr>
      <w:r>
        <w:rPr>
          <w:rFonts w:ascii="Arial" w:eastAsia="Times New Roman" w:hAnsi="Arial" w:cs="Arial"/>
          <w:lang w:val="nl-NL"/>
        </w:rPr>
        <w:t>Mishandeling, terwijl het feit zwaar lichamelijk letsel ten gevolge heeft.</w:t>
      </w:r>
    </w:p>
    <w:p w:rsidR="00A12AFA" w:rsidRDefault="00A12AFA" w:rsidP="00AF2C27">
      <w:pPr>
        <w:spacing w:after="0" w:line="240" w:lineRule="atLeast"/>
        <w:jc w:val="both"/>
        <w:rPr>
          <w:rFonts w:ascii="Arial" w:eastAsia="Times New Roman" w:hAnsi="Arial" w:cs="Arial"/>
          <w:lang w:val="nl-NL"/>
        </w:rPr>
      </w:pPr>
    </w:p>
    <w:p w:rsidR="00F47F11" w:rsidRDefault="00F47F11" w:rsidP="00AF2C27">
      <w:pPr>
        <w:spacing w:after="0" w:line="240" w:lineRule="atLeast"/>
        <w:jc w:val="both"/>
        <w:rPr>
          <w:rFonts w:ascii="Arial" w:eastAsia="Times New Roman" w:hAnsi="Arial" w:cs="Arial"/>
          <w:lang w:val="nl-NL"/>
        </w:rPr>
      </w:pPr>
    </w:p>
    <w:p w:rsidR="00F47F11" w:rsidRDefault="00F47F11" w:rsidP="00AF2C27">
      <w:pPr>
        <w:spacing w:after="0" w:line="240" w:lineRule="atLeast"/>
        <w:jc w:val="both"/>
        <w:rPr>
          <w:rFonts w:ascii="Arial" w:eastAsia="Times New Roman" w:hAnsi="Arial" w:cs="Arial"/>
          <w:lang w:val="nl-NL"/>
        </w:rPr>
      </w:pPr>
    </w:p>
    <w:p w:rsidR="00F47F11" w:rsidRDefault="00F47F11" w:rsidP="00AF2C27">
      <w:pPr>
        <w:spacing w:after="0" w:line="240" w:lineRule="atLeast"/>
        <w:jc w:val="both"/>
        <w:rPr>
          <w:rFonts w:ascii="Arial" w:eastAsia="Times New Roman" w:hAnsi="Arial" w:cs="Arial"/>
          <w:lang w:val="nl-NL"/>
        </w:rPr>
      </w:pPr>
    </w:p>
    <w:p w:rsidR="00F47F11" w:rsidRPr="00960F42" w:rsidRDefault="00F47F11" w:rsidP="00AF2C27">
      <w:pPr>
        <w:spacing w:after="0" w:line="240" w:lineRule="atLeast"/>
        <w:jc w:val="both"/>
        <w:rPr>
          <w:rFonts w:ascii="Arial" w:eastAsia="Times New Roman" w:hAnsi="Arial" w:cs="Arial"/>
          <w:lang w:val="nl-NL"/>
        </w:rPr>
      </w:pPr>
    </w:p>
    <w:p w:rsidR="00AF2C27" w:rsidRPr="00960F42" w:rsidRDefault="00AF2C27" w:rsidP="00AF2C27">
      <w:pPr>
        <w:spacing w:after="0" w:line="240" w:lineRule="auto"/>
        <w:jc w:val="both"/>
        <w:rPr>
          <w:rFonts w:ascii="Arial" w:eastAsia="Times New Roman" w:hAnsi="Arial" w:cs="Arial"/>
          <w:b/>
          <w:bCs/>
          <w:u w:val="single"/>
          <w:lang w:val="nl-NL"/>
        </w:rPr>
      </w:pPr>
      <w:r w:rsidRPr="00960F42">
        <w:rPr>
          <w:rFonts w:ascii="Arial" w:eastAsia="Times New Roman" w:hAnsi="Arial" w:cs="Arial"/>
          <w:b/>
          <w:bCs/>
          <w:u w:val="single"/>
          <w:lang w:val="nl-NL"/>
        </w:rPr>
        <w:t>7. Strafbaarheid</w:t>
      </w:r>
    </w:p>
    <w:p w:rsidR="00AF2C27" w:rsidRPr="00960F42" w:rsidRDefault="00AF2C27" w:rsidP="00AF2C27">
      <w:pPr>
        <w:spacing w:after="0" w:line="240" w:lineRule="auto"/>
        <w:jc w:val="both"/>
        <w:rPr>
          <w:rFonts w:ascii="Arial" w:eastAsia="Times New Roman" w:hAnsi="Arial" w:cs="Arial"/>
          <w:lang w:val="nl-NL"/>
        </w:rPr>
      </w:pPr>
    </w:p>
    <w:p w:rsidR="00AF2C27" w:rsidRPr="00960F42" w:rsidRDefault="00AF2C27" w:rsidP="00AF2C27">
      <w:pPr>
        <w:keepNext/>
        <w:keepLines/>
        <w:suppressAutoHyphens/>
        <w:spacing w:after="0" w:line="240" w:lineRule="auto"/>
        <w:jc w:val="both"/>
        <w:outlineLvl w:val="2"/>
        <w:rPr>
          <w:rFonts w:ascii="Arial" w:eastAsia="Times New Roman" w:hAnsi="Arial" w:cs="Arial"/>
          <w:bCs/>
          <w:spacing w:val="-3"/>
          <w:lang w:val="nl-NL" w:eastAsia="nl-NL"/>
        </w:rPr>
      </w:pPr>
      <w:r w:rsidRPr="00960F42">
        <w:rPr>
          <w:rFonts w:ascii="Arial" w:eastAsia="Times New Roman" w:hAnsi="Arial" w:cs="Arial"/>
          <w:bCs/>
          <w:spacing w:val="-3"/>
          <w:u w:val="single"/>
          <w:lang w:val="nl-NL" w:eastAsia="nl-NL"/>
        </w:rPr>
        <w:lastRenderedPageBreak/>
        <w:t>7A. Rechtvaardigingsgronden</w:t>
      </w:r>
    </w:p>
    <w:p w:rsidR="006755E4" w:rsidRPr="001606DF" w:rsidRDefault="006755E4" w:rsidP="006755E4">
      <w:pPr>
        <w:spacing w:after="0" w:line="240" w:lineRule="auto"/>
        <w:jc w:val="both"/>
        <w:rPr>
          <w:rFonts w:ascii="Arial" w:eastAsia="Times New Roman" w:hAnsi="Arial" w:cs="Arial"/>
          <w:lang w:val="nl-NL"/>
        </w:rPr>
      </w:pPr>
      <w:r w:rsidRPr="001606DF">
        <w:rPr>
          <w:rFonts w:ascii="Arial" w:eastAsia="Times New Roman" w:hAnsi="Arial" w:cs="Arial"/>
          <w:lang w:val="nl-NL"/>
        </w:rPr>
        <w:t xml:space="preserve">De raadsvrouw van de verdachte heeft een beroep op noodweer gedaan. </w:t>
      </w:r>
      <w:r w:rsidR="001606DF" w:rsidRPr="001606DF">
        <w:rPr>
          <w:rFonts w:ascii="Arial" w:hAnsi="Arial" w:cs="Arial"/>
          <w:color w:val="000000"/>
          <w:lang w:val="nl-NL"/>
        </w:rPr>
        <w:t>De raadsvrouw heeft daartoe betoogd dat het slachtoffer de agressor is geweest aangezien hij verdachte heeft aangevallen en verdachte zich op gepaste wijze heeft verdedigd.</w:t>
      </w:r>
      <w:r w:rsidR="001606DF" w:rsidRPr="001606DF">
        <w:rPr>
          <w:rFonts w:ascii="Verdana" w:hAnsi="Verdana"/>
          <w:color w:val="000000"/>
          <w:lang w:val="nl-NL"/>
        </w:rPr>
        <w:t xml:space="preserve"> </w:t>
      </w:r>
    </w:p>
    <w:p w:rsidR="006755E4" w:rsidRPr="00042DC2" w:rsidRDefault="006755E4" w:rsidP="00042DC2">
      <w:pPr>
        <w:spacing w:after="0" w:line="240" w:lineRule="auto"/>
        <w:jc w:val="both"/>
        <w:rPr>
          <w:rFonts w:ascii="Arial" w:eastAsia="Times New Roman" w:hAnsi="Arial" w:cs="Arial"/>
          <w:lang w:val="nl-NL"/>
        </w:rPr>
      </w:pPr>
    </w:p>
    <w:p w:rsidR="00DB7833" w:rsidRDefault="00117244" w:rsidP="00DB7833">
      <w:pPr>
        <w:shd w:val="clear" w:color="auto" w:fill="FFFFFF"/>
        <w:spacing w:after="0" w:line="240" w:lineRule="auto"/>
        <w:jc w:val="both"/>
        <w:rPr>
          <w:rFonts w:ascii="Arial" w:eastAsia="Times New Roman" w:hAnsi="Arial" w:cs="Arial"/>
          <w:lang w:val="nl-NL"/>
        </w:rPr>
      </w:pPr>
      <w:r w:rsidRPr="00A317D8">
        <w:rPr>
          <w:rFonts w:ascii="Arial" w:eastAsia="Times New Roman" w:hAnsi="Arial" w:cs="Arial"/>
          <w:color w:val="000000"/>
          <w:lang w:val="nl-NL"/>
        </w:rPr>
        <w:t xml:space="preserve">Uit </w:t>
      </w:r>
      <w:r w:rsidR="00042DC2" w:rsidRPr="00A317D8">
        <w:rPr>
          <w:rFonts w:ascii="Arial" w:eastAsia="Times New Roman" w:hAnsi="Arial" w:cs="Arial"/>
          <w:color w:val="000000"/>
          <w:lang w:val="nl-NL"/>
        </w:rPr>
        <w:t xml:space="preserve">het dossier en het </w:t>
      </w:r>
      <w:r w:rsidR="00F73E79" w:rsidRPr="00A317D8">
        <w:rPr>
          <w:rFonts w:ascii="Arial" w:eastAsia="Times New Roman" w:hAnsi="Arial" w:cs="Arial"/>
          <w:color w:val="000000"/>
          <w:lang w:val="nl-NL"/>
        </w:rPr>
        <w:t xml:space="preserve">verhandelde </w:t>
      </w:r>
      <w:r w:rsidR="00042DC2" w:rsidRPr="00A317D8">
        <w:rPr>
          <w:rFonts w:ascii="Arial" w:eastAsia="Times New Roman" w:hAnsi="Arial" w:cs="Arial"/>
          <w:color w:val="000000"/>
          <w:lang w:val="nl-NL"/>
        </w:rPr>
        <w:t xml:space="preserve">ter terechtzitting </w:t>
      </w:r>
      <w:r w:rsidRPr="00A317D8">
        <w:rPr>
          <w:rFonts w:ascii="Arial" w:eastAsia="Times New Roman" w:hAnsi="Arial" w:cs="Arial"/>
          <w:color w:val="000000"/>
          <w:lang w:val="nl-NL"/>
        </w:rPr>
        <w:t xml:space="preserve">blijkt het volgende. </w:t>
      </w:r>
      <w:r w:rsidR="00042DC2" w:rsidRPr="00A317D8">
        <w:rPr>
          <w:rFonts w:ascii="Arial" w:eastAsia="Times New Roman" w:hAnsi="Arial" w:cs="Arial"/>
          <w:lang w:val="nl-NL"/>
        </w:rPr>
        <w:t xml:space="preserve">Het slachtoffer, tevens de oom van de verdachte, probeerde de verdachte </w:t>
      </w:r>
      <w:r w:rsidR="0043730E" w:rsidRPr="00A317D8">
        <w:rPr>
          <w:rFonts w:ascii="Arial" w:eastAsia="Times New Roman" w:hAnsi="Arial" w:cs="Arial"/>
          <w:lang w:val="nl-NL"/>
        </w:rPr>
        <w:t xml:space="preserve">op agressieve wijze </w:t>
      </w:r>
      <w:r w:rsidR="00042DC2" w:rsidRPr="00A317D8">
        <w:rPr>
          <w:rFonts w:ascii="Arial" w:eastAsia="Times New Roman" w:hAnsi="Arial" w:cs="Arial"/>
          <w:lang w:val="nl-NL"/>
        </w:rPr>
        <w:t xml:space="preserve">te verwijderen uit de tuin van de ouderlijke woning van de verdachte. Hierbij </w:t>
      </w:r>
      <w:r w:rsidR="0043730E" w:rsidRPr="00A317D8">
        <w:rPr>
          <w:rFonts w:ascii="Arial" w:eastAsia="Times New Roman" w:hAnsi="Arial" w:cs="Arial"/>
          <w:lang w:val="nl-NL"/>
        </w:rPr>
        <w:t xml:space="preserve">moest </w:t>
      </w:r>
      <w:r w:rsidR="00042DC2" w:rsidRPr="00A317D8">
        <w:rPr>
          <w:rFonts w:ascii="Arial" w:eastAsia="Times New Roman" w:hAnsi="Arial" w:cs="Arial"/>
          <w:lang w:val="nl-NL"/>
        </w:rPr>
        <w:t xml:space="preserve">de neef van zowel de verdachte als het slachtoffer, de heer </w:t>
      </w:r>
      <w:r w:rsidR="006B2847">
        <w:rPr>
          <w:rFonts w:ascii="Arial" w:eastAsia="Times New Roman" w:hAnsi="Arial" w:cs="Arial"/>
          <w:lang w:val="nl-NL"/>
        </w:rPr>
        <w:t>L.K.</w:t>
      </w:r>
      <w:bookmarkStart w:id="0" w:name="_GoBack"/>
      <w:bookmarkEnd w:id="0"/>
      <w:r w:rsidR="00042DC2" w:rsidRPr="00A317D8">
        <w:rPr>
          <w:rFonts w:ascii="Arial" w:eastAsia="Times New Roman" w:hAnsi="Arial" w:cs="Arial"/>
          <w:lang w:val="nl-NL"/>
        </w:rPr>
        <w:t xml:space="preserve">, </w:t>
      </w:r>
      <w:r w:rsidR="0043730E" w:rsidRPr="00A317D8">
        <w:rPr>
          <w:rFonts w:ascii="Arial" w:eastAsia="Times New Roman" w:hAnsi="Arial" w:cs="Arial"/>
          <w:lang w:val="nl-NL"/>
        </w:rPr>
        <w:t xml:space="preserve">tweemaal tussenbeide komen en heeft hij getracht het </w:t>
      </w:r>
      <w:r w:rsidR="00A93330" w:rsidRPr="00A317D8">
        <w:rPr>
          <w:rFonts w:ascii="Arial" w:eastAsia="Times New Roman" w:hAnsi="Arial" w:cs="Arial"/>
          <w:lang w:val="nl-NL"/>
        </w:rPr>
        <w:t xml:space="preserve">latere </w:t>
      </w:r>
      <w:r w:rsidR="0043730E" w:rsidRPr="00A317D8">
        <w:rPr>
          <w:rFonts w:ascii="Arial" w:eastAsia="Times New Roman" w:hAnsi="Arial" w:cs="Arial"/>
          <w:lang w:val="nl-NL"/>
        </w:rPr>
        <w:t xml:space="preserve">slachtoffer </w:t>
      </w:r>
      <w:r w:rsidR="00042DC2" w:rsidRPr="00A317D8">
        <w:rPr>
          <w:rFonts w:ascii="Arial" w:eastAsia="Times New Roman" w:hAnsi="Arial" w:cs="Arial"/>
          <w:lang w:val="nl-NL"/>
        </w:rPr>
        <w:t xml:space="preserve">te kalmeren. Het slachtoffer deelde </w:t>
      </w:r>
      <w:r w:rsidR="0043730E" w:rsidRPr="00A317D8">
        <w:rPr>
          <w:rFonts w:ascii="Arial" w:eastAsia="Times New Roman" w:hAnsi="Arial" w:cs="Arial"/>
          <w:lang w:val="nl-NL"/>
        </w:rPr>
        <w:t xml:space="preserve">toen </w:t>
      </w:r>
      <w:r w:rsidR="00042DC2" w:rsidRPr="00A317D8">
        <w:rPr>
          <w:rFonts w:ascii="Arial" w:eastAsia="Times New Roman" w:hAnsi="Arial" w:cs="Arial"/>
          <w:lang w:val="nl-NL"/>
        </w:rPr>
        <w:t>mee dat hij iets zou gaan halen om de verdachte van het terrein te verwijderen, waarna de verdachte besloot om weg te gaan. Het slachtoffer is hierna naar zijn auto gelopen en terwijl de</w:t>
      </w:r>
      <w:r w:rsidR="0043730E" w:rsidRPr="00A317D8">
        <w:rPr>
          <w:rFonts w:ascii="Arial" w:eastAsia="Times New Roman" w:hAnsi="Arial" w:cs="Arial"/>
          <w:lang w:val="nl-NL"/>
        </w:rPr>
        <w:t xml:space="preserve"> verdachte weg liep</w:t>
      </w:r>
      <w:r w:rsidR="00A93330" w:rsidRPr="00A317D8">
        <w:rPr>
          <w:rFonts w:ascii="Arial" w:eastAsia="Times New Roman" w:hAnsi="Arial" w:cs="Arial"/>
          <w:lang w:val="nl-NL"/>
        </w:rPr>
        <w:t>,</w:t>
      </w:r>
      <w:r w:rsidR="0043730E" w:rsidRPr="00A317D8">
        <w:rPr>
          <w:rFonts w:ascii="Arial" w:eastAsia="Times New Roman" w:hAnsi="Arial" w:cs="Arial"/>
          <w:lang w:val="nl-NL"/>
        </w:rPr>
        <w:t xml:space="preserve"> is het slachtoffer </w:t>
      </w:r>
      <w:r w:rsidR="00042DC2" w:rsidRPr="00A317D8">
        <w:rPr>
          <w:rFonts w:ascii="Arial" w:eastAsia="Times New Roman" w:hAnsi="Arial" w:cs="Arial"/>
          <w:lang w:val="nl-NL"/>
        </w:rPr>
        <w:t xml:space="preserve">achter de verdachte aangelopen en </w:t>
      </w:r>
      <w:r w:rsidRPr="00A317D8">
        <w:rPr>
          <w:rFonts w:ascii="Arial" w:eastAsia="Times New Roman" w:hAnsi="Arial" w:cs="Arial"/>
          <w:lang w:val="nl-NL"/>
        </w:rPr>
        <w:t xml:space="preserve">vervolgens </w:t>
      </w:r>
      <w:r w:rsidR="00042DC2" w:rsidRPr="00A317D8">
        <w:rPr>
          <w:rFonts w:ascii="Arial" w:eastAsia="Times New Roman" w:hAnsi="Arial" w:cs="Arial"/>
          <w:lang w:val="nl-NL"/>
        </w:rPr>
        <w:t xml:space="preserve">duwde </w:t>
      </w:r>
      <w:r w:rsidR="00A93330" w:rsidRPr="00A317D8">
        <w:rPr>
          <w:rFonts w:ascii="Arial" w:eastAsia="Times New Roman" w:hAnsi="Arial" w:cs="Arial"/>
          <w:lang w:val="nl-NL"/>
        </w:rPr>
        <w:t xml:space="preserve">hij </w:t>
      </w:r>
      <w:r w:rsidR="00042DC2" w:rsidRPr="00A317D8">
        <w:rPr>
          <w:rFonts w:ascii="Arial" w:eastAsia="Times New Roman" w:hAnsi="Arial" w:cs="Arial"/>
          <w:lang w:val="nl-NL"/>
        </w:rPr>
        <w:t>de verdachte.</w:t>
      </w:r>
      <w:r w:rsidR="00B1640E" w:rsidRPr="00A317D8">
        <w:rPr>
          <w:rFonts w:ascii="Arial" w:eastAsia="Times New Roman" w:hAnsi="Arial" w:cs="Arial"/>
          <w:lang w:val="nl-NL"/>
        </w:rPr>
        <w:t xml:space="preserve"> </w:t>
      </w:r>
      <w:r w:rsidR="00130CD9">
        <w:rPr>
          <w:rFonts w:ascii="Arial" w:eastAsia="Times New Roman" w:hAnsi="Arial" w:cs="Arial"/>
          <w:lang w:val="nl-NL"/>
        </w:rPr>
        <w:t>Naar het oordeel van het Gerecht had de verdachte zich i</w:t>
      </w:r>
      <w:r w:rsidRPr="00A317D8">
        <w:rPr>
          <w:rFonts w:ascii="Arial" w:hAnsi="Arial" w:cs="Arial"/>
          <w:lang w:val="nl-NL"/>
        </w:rPr>
        <w:t xml:space="preserve">n deze omstandigheden aan de aanranding </w:t>
      </w:r>
      <w:r w:rsidR="00F73E79" w:rsidRPr="00A317D8">
        <w:rPr>
          <w:rFonts w:ascii="Arial" w:hAnsi="Arial" w:cs="Arial"/>
          <w:lang w:val="nl-NL"/>
        </w:rPr>
        <w:t xml:space="preserve">door het slachtoffer </w:t>
      </w:r>
      <w:r w:rsidRPr="00A317D8">
        <w:rPr>
          <w:rFonts w:ascii="Arial" w:hAnsi="Arial" w:cs="Arial"/>
          <w:lang w:val="nl-NL"/>
        </w:rPr>
        <w:t xml:space="preserve">kunnen en ook moeten onttrekken om verdere escalatie van het conflict te voorkomen. In plaats van verder weg te lopen heeft de verdachte het slachtoffer een harde vuistslag gegeven. </w:t>
      </w:r>
      <w:r w:rsidR="00130CD9">
        <w:rPr>
          <w:rFonts w:ascii="Arial" w:hAnsi="Arial" w:cs="Arial"/>
          <w:lang w:val="nl-NL"/>
        </w:rPr>
        <w:t xml:space="preserve">In de onderhavige </w:t>
      </w:r>
      <w:r w:rsidRPr="00A317D8">
        <w:rPr>
          <w:rFonts w:ascii="Arial" w:hAnsi="Arial" w:cs="Arial"/>
          <w:lang w:val="nl-NL"/>
        </w:rPr>
        <w:t xml:space="preserve">omstandigheden is de verdediging tegen de aanranding </w:t>
      </w:r>
      <w:r w:rsidR="00130CD9">
        <w:rPr>
          <w:rFonts w:ascii="Arial" w:hAnsi="Arial" w:cs="Arial"/>
          <w:lang w:val="nl-NL"/>
        </w:rPr>
        <w:t xml:space="preserve">echter </w:t>
      </w:r>
      <w:r w:rsidRPr="00A317D8">
        <w:rPr>
          <w:rFonts w:ascii="Arial" w:hAnsi="Arial" w:cs="Arial"/>
          <w:lang w:val="nl-NL"/>
        </w:rPr>
        <w:t xml:space="preserve">niet als noodzakelijk aan te merken. Het beroep op noodweer wordt </w:t>
      </w:r>
      <w:r w:rsidR="00F73E79" w:rsidRPr="00A317D8">
        <w:rPr>
          <w:rFonts w:ascii="Arial" w:hAnsi="Arial" w:cs="Arial"/>
          <w:lang w:val="nl-NL"/>
        </w:rPr>
        <w:t>derhalve</w:t>
      </w:r>
      <w:r w:rsidRPr="00A317D8">
        <w:rPr>
          <w:rFonts w:ascii="Arial" w:hAnsi="Arial" w:cs="Arial"/>
          <w:lang w:val="nl-NL"/>
        </w:rPr>
        <w:t xml:space="preserve"> verworpen.</w:t>
      </w:r>
    </w:p>
    <w:p w:rsidR="00DB7833" w:rsidRDefault="00DB7833" w:rsidP="00DB7833">
      <w:pPr>
        <w:shd w:val="clear" w:color="auto" w:fill="FFFFFF"/>
        <w:spacing w:after="0" w:line="240" w:lineRule="auto"/>
        <w:jc w:val="both"/>
        <w:rPr>
          <w:rFonts w:ascii="Arial" w:eastAsia="Times New Roman" w:hAnsi="Arial" w:cs="Arial"/>
          <w:lang w:val="nl-NL"/>
        </w:rPr>
      </w:pPr>
    </w:p>
    <w:p w:rsidR="00D70A4F" w:rsidRDefault="00642648" w:rsidP="00DB7833">
      <w:pPr>
        <w:shd w:val="clear" w:color="auto" w:fill="FFFFFF"/>
        <w:spacing w:after="0" w:line="240" w:lineRule="auto"/>
        <w:jc w:val="both"/>
        <w:rPr>
          <w:rFonts w:ascii="Arial" w:eastAsia="Times New Roman" w:hAnsi="Arial" w:cs="Arial"/>
          <w:szCs w:val="24"/>
          <w:lang w:val="nl-NL"/>
        </w:rPr>
      </w:pPr>
      <w:r w:rsidRPr="00A317D8">
        <w:rPr>
          <w:rFonts w:ascii="Arial" w:hAnsi="Arial" w:cs="Arial"/>
          <w:lang w:val="nl-NL"/>
        </w:rPr>
        <w:t xml:space="preserve">Er zijn ook overigens geen feiten of omstandigheden aannemelijk geworden op grond waarvan geconcludeerd moet worden dat sprake is van een rechtvaardigingsgrond. </w:t>
      </w:r>
      <w:r w:rsidR="00D70A4F" w:rsidRPr="00A317D8">
        <w:rPr>
          <w:rFonts w:ascii="Arial" w:eastAsia="Times New Roman" w:hAnsi="Arial" w:cs="Arial"/>
          <w:szCs w:val="24"/>
          <w:lang w:val="nl-NL"/>
        </w:rPr>
        <w:t>Het bewezenverklaarde is derhalve strafbaar.</w:t>
      </w:r>
    </w:p>
    <w:p w:rsidR="00DB7833" w:rsidRPr="00DB7833" w:rsidRDefault="00DB7833" w:rsidP="00DB7833">
      <w:pPr>
        <w:shd w:val="clear" w:color="auto" w:fill="FFFFFF"/>
        <w:spacing w:after="0" w:line="240" w:lineRule="auto"/>
        <w:jc w:val="both"/>
        <w:rPr>
          <w:rFonts w:ascii="Arial" w:eastAsia="Times New Roman" w:hAnsi="Arial" w:cs="Arial"/>
          <w:lang w:val="nl-NL"/>
        </w:rPr>
      </w:pPr>
    </w:p>
    <w:p w:rsidR="00AF2C27" w:rsidRPr="00960F42" w:rsidRDefault="00AF2C27" w:rsidP="00AF2C27">
      <w:pPr>
        <w:keepNext/>
        <w:keepLines/>
        <w:suppressAutoHyphens/>
        <w:spacing w:after="0" w:line="240" w:lineRule="auto"/>
        <w:jc w:val="both"/>
        <w:outlineLvl w:val="2"/>
        <w:rPr>
          <w:rFonts w:ascii="Arial" w:eastAsia="Times New Roman" w:hAnsi="Arial" w:cs="Arial"/>
          <w:bCs/>
          <w:spacing w:val="-3"/>
          <w:u w:val="single"/>
          <w:lang w:val="nl-NL" w:eastAsia="nl-NL"/>
        </w:rPr>
      </w:pPr>
      <w:r w:rsidRPr="00960F42">
        <w:rPr>
          <w:rFonts w:ascii="Arial" w:eastAsia="Times New Roman" w:hAnsi="Arial" w:cs="Arial"/>
          <w:bCs/>
          <w:spacing w:val="-3"/>
          <w:u w:val="single"/>
          <w:lang w:val="nl-NL" w:eastAsia="nl-NL"/>
        </w:rPr>
        <w:t>7B. Schulduitsluitingsgronden</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De verdachte is strafbaar nu geen feiten of omstandigheden aannemelijk zijn geworden die zijn strafbaarheid opheffen of uitsluiten.</w:t>
      </w:r>
    </w:p>
    <w:p w:rsidR="00AF2C27" w:rsidRPr="00960F42" w:rsidRDefault="00AF2C27" w:rsidP="00AF2C27">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p>
    <w:p w:rsidR="00AF2C27" w:rsidRPr="00960F42" w:rsidRDefault="00AF2C27" w:rsidP="00AF2C27">
      <w:pPr>
        <w:keepNext/>
        <w:tabs>
          <w:tab w:val="left" w:pos="-1440"/>
          <w:tab w:val="left" w:pos="-720"/>
        </w:tabs>
        <w:spacing w:after="0" w:line="240" w:lineRule="auto"/>
        <w:ind w:right="577"/>
        <w:jc w:val="both"/>
        <w:outlineLvl w:val="0"/>
        <w:rPr>
          <w:rFonts w:ascii="Arial" w:eastAsia="Times New Roman" w:hAnsi="Arial" w:cs="Arial"/>
          <w:b/>
          <w:u w:val="single"/>
          <w:lang w:val="nl-NL" w:eastAsia="nl-NL"/>
        </w:rPr>
      </w:pPr>
      <w:r w:rsidRPr="00960F42">
        <w:rPr>
          <w:rFonts w:ascii="Arial" w:eastAsia="Times New Roman" w:hAnsi="Arial" w:cs="Arial"/>
          <w:b/>
          <w:u w:val="single"/>
          <w:lang w:val="nl-NL" w:eastAsia="nl-NL"/>
        </w:rPr>
        <w:t>8. Oplegging van straf of maatregel</w:t>
      </w:r>
    </w:p>
    <w:p w:rsidR="00AF2C27" w:rsidRDefault="00AF2C27" w:rsidP="00AF2C27">
      <w:pPr>
        <w:pStyle w:val="NoSpacing"/>
        <w:jc w:val="both"/>
        <w:rPr>
          <w:rFonts w:ascii="Arial" w:hAnsi="Arial" w:cs="Arial"/>
          <w:lang w:val="nl-NL"/>
        </w:rPr>
      </w:pPr>
      <w:r w:rsidRPr="005C4BCF">
        <w:rPr>
          <w:rFonts w:ascii="Arial" w:hAnsi="Arial" w:cs="Arial"/>
          <w:lang w:val="nl-NL"/>
        </w:rPr>
        <w:t>Gelet op de aard en de ernst van het bewezen en strafbaar verklaarde, op de omstandigheden waaronder de verdachte zich daaraan schuldig heeft gemaakt en op de persoon van de verdachte, zoals van één en ander uit het onderzoek ter terechtzitting is gebleken, acht het Gerecht na te noemen beslissing passend. Daarbij wordt in het bijzonder het volgende in aanmerking genomen.</w:t>
      </w:r>
    </w:p>
    <w:p w:rsidR="003E00E4" w:rsidRDefault="003E00E4" w:rsidP="00AF2C27">
      <w:pPr>
        <w:pStyle w:val="NoSpacing"/>
        <w:jc w:val="both"/>
        <w:rPr>
          <w:rFonts w:ascii="Arial" w:hAnsi="Arial" w:cs="Arial"/>
          <w:lang w:val="nl-NL"/>
        </w:rPr>
      </w:pPr>
    </w:p>
    <w:p w:rsidR="00B40979" w:rsidRDefault="003E00E4" w:rsidP="005B2511">
      <w:pPr>
        <w:spacing w:after="0" w:line="240" w:lineRule="auto"/>
        <w:jc w:val="both"/>
        <w:rPr>
          <w:rFonts w:ascii="Arial" w:hAnsi="Arial" w:cs="Arial"/>
          <w:color w:val="000000"/>
          <w:lang w:val="nl-NL"/>
        </w:rPr>
      </w:pPr>
      <w:r>
        <w:rPr>
          <w:rFonts w:ascii="Arial" w:eastAsia="Times New Roman" w:hAnsi="Arial" w:cs="Times New Roman"/>
          <w:szCs w:val="24"/>
          <w:lang w:val="nl-NL"/>
        </w:rPr>
        <w:t>D</w:t>
      </w:r>
      <w:r w:rsidRPr="003E00E4">
        <w:rPr>
          <w:rFonts w:ascii="Arial" w:eastAsia="Times New Roman" w:hAnsi="Arial" w:cs="Times New Roman"/>
          <w:szCs w:val="24"/>
          <w:lang w:val="nl-NL"/>
        </w:rPr>
        <w:t xml:space="preserve">e verdachte </w:t>
      </w:r>
      <w:r w:rsidR="00A127EE">
        <w:rPr>
          <w:rFonts w:ascii="Arial" w:eastAsia="Times New Roman" w:hAnsi="Arial" w:cs="Times New Roman"/>
          <w:szCs w:val="24"/>
          <w:lang w:val="nl-NL"/>
        </w:rPr>
        <w:t xml:space="preserve">heeft </w:t>
      </w:r>
      <w:r w:rsidRPr="003E00E4">
        <w:rPr>
          <w:rFonts w:ascii="Arial" w:eastAsia="Times New Roman" w:hAnsi="Arial" w:cs="Times New Roman"/>
          <w:szCs w:val="24"/>
          <w:lang w:val="nl-NL"/>
        </w:rPr>
        <w:t xml:space="preserve">zich schuldig gemaakt aan mishandeling, door met </w:t>
      </w:r>
      <w:r>
        <w:rPr>
          <w:rFonts w:ascii="Arial" w:eastAsia="Times New Roman" w:hAnsi="Arial" w:cs="Times New Roman"/>
          <w:szCs w:val="24"/>
          <w:lang w:val="nl-NL"/>
        </w:rPr>
        <w:t xml:space="preserve">een gebalde hand het slachtoffer tegen zijn </w:t>
      </w:r>
      <w:r w:rsidR="00CE54D0">
        <w:rPr>
          <w:rFonts w:ascii="Arial" w:eastAsia="Times New Roman" w:hAnsi="Arial" w:cs="Times New Roman"/>
          <w:szCs w:val="24"/>
          <w:lang w:val="nl-NL"/>
        </w:rPr>
        <w:t xml:space="preserve">gezicht </w:t>
      </w:r>
      <w:r>
        <w:rPr>
          <w:rFonts w:ascii="Arial" w:eastAsia="Times New Roman" w:hAnsi="Arial" w:cs="Times New Roman"/>
          <w:szCs w:val="24"/>
          <w:lang w:val="nl-NL"/>
        </w:rPr>
        <w:t xml:space="preserve">te slaan, waardoor het slachtoffer zwaar lichamelijk letsel </w:t>
      </w:r>
      <w:r w:rsidR="00B40979">
        <w:rPr>
          <w:rFonts w:ascii="Arial" w:eastAsia="Times New Roman" w:hAnsi="Arial" w:cs="Times New Roman"/>
          <w:szCs w:val="24"/>
          <w:lang w:val="nl-NL"/>
        </w:rPr>
        <w:t>heeft</w:t>
      </w:r>
      <w:r>
        <w:rPr>
          <w:rFonts w:ascii="Arial" w:eastAsia="Times New Roman" w:hAnsi="Arial" w:cs="Times New Roman"/>
          <w:szCs w:val="24"/>
          <w:lang w:val="nl-NL"/>
        </w:rPr>
        <w:t xml:space="preserve"> bekomen. </w:t>
      </w:r>
      <w:r w:rsidRPr="003E00E4">
        <w:rPr>
          <w:rFonts w:ascii="Arial" w:hAnsi="Arial" w:cs="Arial"/>
          <w:color w:val="000000"/>
          <w:lang w:val="nl-NL"/>
        </w:rPr>
        <w:t xml:space="preserve">De verdachte heeft hierbij </w:t>
      </w:r>
      <w:r w:rsidRPr="005C4BCF">
        <w:rPr>
          <w:rFonts w:ascii="Arial" w:hAnsi="Arial" w:cs="Arial"/>
          <w:color w:val="000000"/>
          <w:lang w:val="nl-NL"/>
        </w:rPr>
        <w:t xml:space="preserve">de lichamelijke gezondheid en integriteit van het slachtoffer aangetast. </w:t>
      </w:r>
      <w:bookmarkStart w:id="1" w:name="motivbijz"/>
      <w:bookmarkStart w:id="2" w:name="motivgev"/>
      <w:bookmarkStart w:id="3" w:name="motivboete"/>
      <w:bookmarkStart w:id="4" w:name="motivadinfo"/>
      <w:bookmarkStart w:id="5" w:name="motivbeslag"/>
      <w:bookmarkEnd w:id="1"/>
      <w:bookmarkEnd w:id="2"/>
      <w:bookmarkEnd w:id="3"/>
      <w:bookmarkEnd w:id="4"/>
      <w:bookmarkEnd w:id="5"/>
      <w:r w:rsidR="00B40979">
        <w:rPr>
          <w:rFonts w:ascii="Arial" w:hAnsi="Arial" w:cs="Arial"/>
          <w:color w:val="000000"/>
          <w:lang w:val="nl-NL"/>
        </w:rPr>
        <w:t>Het betreft een ernstig feit.</w:t>
      </w:r>
    </w:p>
    <w:p w:rsidR="00B40979" w:rsidRDefault="00B40979" w:rsidP="005B2511">
      <w:pPr>
        <w:spacing w:after="0" w:line="240" w:lineRule="auto"/>
        <w:jc w:val="both"/>
        <w:rPr>
          <w:rFonts w:ascii="Arial" w:hAnsi="Arial" w:cs="Arial"/>
          <w:color w:val="000000"/>
          <w:lang w:val="nl-NL"/>
        </w:rPr>
      </w:pPr>
    </w:p>
    <w:p w:rsidR="006C27B1" w:rsidRPr="005B2511" w:rsidRDefault="00AF2C27" w:rsidP="005B2511">
      <w:pPr>
        <w:spacing w:after="0" w:line="240" w:lineRule="auto"/>
        <w:jc w:val="both"/>
        <w:rPr>
          <w:rFonts w:ascii="Arial" w:eastAsia="Times New Roman" w:hAnsi="Arial" w:cs="Times New Roman"/>
          <w:szCs w:val="24"/>
          <w:lang w:val="nl-NL"/>
        </w:rPr>
      </w:pPr>
      <w:r w:rsidRPr="005C4BCF">
        <w:rPr>
          <w:rFonts w:ascii="Arial" w:hAnsi="Arial" w:cs="Arial"/>
          <w:lang w:val="nl-NL"/>
        </w:rPr>
        <w:t xml:space="preserve">Bij het bepalen van de strafsoort houdt het Gerecht </w:t>
      </w:r>
      <w:r w:rsidR="00B40979">
        <w:rPr>
          <w:rFonts w:ascii="Arial" w:hAnsi="Arial" w:cs="Arial"/>
          <w:lang w:val="nl-NL"/>
        </w:rPr>
        <w:t xml:space="preserve">mede </w:t>
      </w:r>
      <w:r w:rsidRPr="005C4BCF">
        <w:rPr>
          <w:rFonts w:ascii="Arial" w:hAnsi="Arial" w:cs="Arial"/>
          <w:lang w:val="nl-NL"/>
        </w:rPr>
        <w:t xml:space="preserve">rekening met de omstandigheden waaronder </w:t>
      </w:r>
      <w:r w:rsidR="006C27B1">
        <w:rPr>
          <w:rFonts w:ascii="Arial" w:hAnsi="Arial" w:cs="Arial"/>
          <w:lang w:val="nl-NL"/>
        </w:rPr>
        <w:t xml:space="preserve">het feit is </w:t>
      </w:r>
      <w:r w:rsidRPr="005C4BCF">
        <w:rPr>
          <w:rFonts w:ascii="Arial" w:hAnsi="Arial" w:cs="Arial"/>
          <w:lang w:val="nl-NL"/>
        </w:rPr>
        <w:t xml:space="preserve">begaan. </w:t>
      </w:r>
      <w:r w:rsidR="00310B01">
        <w:rPr>
          <w:rFonts w:ascii="Arial" w:hAnsi="Arial" w:cs="Arial"/>
          <w:lang w:val="nl-NL"/>
        </w:rPr>
        <w:t xml:space="preserve">Hierbij </w:t>
      </w:r>
      <w:r w:rsidR="005B2511">
        <w:rPr>
          <w:rFonts w:ascii="Arial" w:hAnsi="Arial" w:cs="Arial"/>
          <w:lang w:val="nl-NL"/>
        </w:rPr>
        <w:t xml:space="preserve">weegt zwaar mee </w:t>
      </w:r>
      <w:r w:rsidR="005C62CA">
        <w:rPr>
          <w:rFonts w:ascii="Arial" w:hAnsi="Arial" w:cs="Arial"/>
          <w:lang w:val="nl-NL"/>
        </w:rPr>
        <w:t xml:space="preserve">dat het slachtoffer de agressor was bij </w:t>
      </w:r>
      <w:r w:rsidR="005B2511">
        <w:rPr>
          <w:rFonts w:ascii="Arial" w:hAnsi="Arial" w:cs="Arial"/>
          <w:lang w:val="nl-NL"/>
        </w:rPr>
        <w:t>de vechtpartij en ook de verdachte hierbij letsel heeft opgelopen</w:t>
      </w:r>
      <w:r w:rsidR="00B40979">
        <w:rPr>
          <w:rFonts w:ascii="Arial" w:hAnsi="Arial" w:cs="Arial"/>
          <w:lang w:val="nl-NL"/>
        </w:rPr>
        <w:t>, zoals hij heeft verklaard</w:t>
      </w:r>
      <w:r w:rsidR="005B2511">
        <w:rPr>
          <w:rFonts w:ascii="Arial" w:hAnsi="Arial" w:cs="Arial"/>
          <w:lang w:val="nl-NL"/>
        </w:rPr>
        <w:t xml:space="preserve">. </w:t>
      </w:r>
    </w:p>
    <w:p w:rsidR="005B2511" w:rsidRPr="005C4BCF" w:rsidRDefault="005B2511" w:rsidP="00AF2C27">
      <w:pPr>
        <w:pStyle w:val="NoSpacing"/>
        <w:jc w:val="both"/>
        <w:rPr>
          <w:rFonts w:ascii="Arial" w:hAnsi="Arial" w:cs="Arial"/>
          <w:lang w:val="nl-NL"/>
        </w:rPr>
      </w:pPr>
    </w:p>
    <w:p w:rsidR="00AF2C27" w:rsidRPr="005C4BCF" w:rsidRDefault="00AF2C27" w:rsidP="00AF2C27">
      <w:pPr>
        <w:pStyle w:val="NoSpacing"/>
        <w:jc w:val="both"/>
        <w:rPr>
          <w:rFonts w:ascii="Arial" w:hAnsi="Arial" w:cs="Arial"/>
          <w:lang w:val="nl-NL"/>
        </w:rPr>
      </w:pPr>
      <w:r w:rsidRPr="005C4BCF">
        <w:rPr>
          <w:rFonts w:ascii="Arial" w:hAnsi="Arial" w:cs="Arial"/>
          <w:color w:val="000000"/>
          <w:lang w:val="nl-NL"/>
        </w:rPr>
        <w:t>H</w:t>
      </w:r>
      <w:r w:rsidRPr="005C4BCF">
        <w:rPr>
          <w:rFonts w:ascii="Arial" w:hAnsi="Arial" w:cs="Arial"/>
          <w:lang w:val="nl-NL"/>
        </w:rPr>
        <w:t xml:space="preserve">et Gerecht is, </w:t>
      </w:r>
      <w:r w:rsidR="006C27B1">
        <w:rPr>
          <w:rFonts w:ascii="Arial" w:hAnsi="Arial" w:cs="Arial"/>
          <w:lang w:val="nl-NL"/>
        </w:rPr>
        <w:t>evenals de officier van justitie en de raadsvrouw van de verdachte</w:t>
      </w:r>
      <w:r w:rsidR="00B57BBB">
        <w:rPr>
          <w:rFonts w:ascii="Arial" w:hAnsi="Arial" w:cs="Arial"/>
          <w:lang w:val="nl-NL"/>
        </w:rPr>
        <w:t>,</w:t>
      </w:r>
      <w:r w:rsidR="006C27B1">
        <w:rPr>
          <w:rFonts w:ascii="Arial" w:hAnsi="Arial" w:cs="Arial"/>
          <w:lang w:val="nl-NL"/>
        </w:rPr>
        <w:t xml:space="preserve"> </w:t>
      </w:r>
      <w:r w:rsidRPr="005C4BCF">
        <w:rPr>
          <w:rFonts w:ascii="Arial" w:hAnsi="Arial" w:cs="Arial"/>
          <w:lang w:val="nl-NL"/>
        </w:rPr>
        <w:t xml:space="preserve">op grond van de aard en de ernst van </w:t>
      </w:r>
      <w:r w:rsidR="006C27B1">
        <w:rPr>
          <w:rFonts w:ascii="Arial" w:hAnsi="Arial" w:cs="Arial"/>
          <w:lang w:val="nl-NL"/>
        </w:rPr>
        <w:t xml:space="preserve">het </w:t>
      </w:r>
      <w:r w:rsidR="005B2511">
        <w:rPr>
          <w:rFonts w:ascii="Arial" w:hAnsi="Arial" w:cs="Arial"/>
          <w:lang w:val="nl-NL"/>
        </w:rPr>
        <w:t xml:space="preserve">feit </w:t>
      </w:r>
      <w:r w:rsidRPr="005C4BCF">
        <w:rPr>
          <w:rFonts w:ascii="Arial" w:hAnsi="Arial" w:cs="Arial"/>
          <w:lang w:val="nl-NL"/>
        </w:rPr>
        <w:t>en de omstandigheden waaronder d</w:t>
      </w:r>
      <w:r w:rsidR="00B57BBB">
        <w:rPr>
          <w:rFonts w:ascii="Arial" w:hAnsi="Arial" w:cs="Arial"/>
          <w:lang w:val="nl-NL"/>
        </w:rPr>
        <w:t>it</w:t>
      </w:r>
      <w:r w:rsidRPr="005C4BCF">
        <w:rPr>
          <w:rFonts w:ascii="Arial" w:hAnsi="Arial" w:cs="Arial"/>
          <w:lang w:val="nl-NL"/>
        </w:rPr>
        <w:t xml:space="preserve"> </w:t>
      </w:r>
      <w:r w:rsidR="005B2511">
        <w:rPr>
          <w:rFonts w:ascii="Arial" w:hAnsi="Arial" w:cs="Arial"/>
          <w:lang w:val="nl-NL"/>
        </w:rPr>
        <w:t xml:space="preserve">is </w:t>
      </w:r>
      <w:r w:rsidRPr="005C4BCF">
        <w:rPr>
          <w:rFonts w:ascii="Arial" w:hAnsi="Arial" w:cs="Arial"/>
          <w:lang w:val="nl-NL"/>
        </w:rPr>
        <w:t xml:space="preserve">begaan, van oordeel dat een voorwaardelijke gevangenisstraf </w:t>
      </w:r>
      <w:r w:rsidR="006C27B1">
        <w:rPr>
          <w:rFonts w:ascii="Arial" w:hAnsi="Arial" w:cs="Arial"/>
          <w:lang w:val="nl-NL"/>
        </w:rPr>
        <w:t>als passende straf in aanmerking komt</w:t>
      </w:r>
      <w:r w:rsidRPr="005C4BCF">
        <w:rPr>
          <w:rFonts w:ascii="Arial" w:hAnsi="Arial" w:cs="Arial"/>
          <w:lang w:val="nl-NL"/>
        </w:rPr>
        <w:t>.</w:t>
      </w:r>
    </w:p>
    <w:p w:rsidR="00AF2C27" w:rsidRDefault="00AF2C27" w:rsidP="00AF2C27">
      <w:pPr>
        <w:pStyle w:val="NoSpacing"/>
        <w:jc w:val="both"/>
        <w:rPr>
          <w:rFonts w:ascii="Arial" w:hAnsi="Arial" w:cs="Arial"/>
          <w:lang w:val="nl-NL"/>
        </w:rPr>
      </w:pPr>
    </w:p>
    <w:p w:rsidR="00486294" w:rsidRDefault="00AF2C27" w:rsidP="00AF2C27">
      <w:pPr>
        <w:pStyle w:val="NoSpacing"/>
        <w:jc w:val="both"/>
        <w:rPr>
          <w:rFonts w:ascii="Arial" w:hAnsi="Arial" w:cs="Arial"/>
          <w:lang w:val="nl-NL"/>
        </w:rPr>
      </w:pPr>
      <w:r w:rsidRPr="005C4BCF">
        <w:rPr>
          <w:rFonts w:ascii="Arial" w:hAnsi="Arial" w:cs="Arial"/>
          <w:lang w:val="nl-NL"/>
        </w:rPr>
        <w:lastRenderedPageBreak/>
        <w:t xml:space="preserve">Met betrekking tot de hoogte van de straf wordt </w:t>
      </w:r>
      <w:r w:rsidR="008A5903">
        <w:rPr>
          <w:rFonts w:ascii="Arial" w:hAnsi="Arial" w:cs="Arial"/>
          <w:lang w:val="nl-NL"/>
        </w:rPr>
        <w:t xml:space="preserve">mede </w:t>
      </w:r>
      <w:r w:rsidRPr="005C4BCF">
        <w:rPr>
          <w:rFonts w:ascii="Arial" w:hAnsi="Arial" w:cs="Arial"/>
          <w:lang w:val="nl-NL"/>
        </w:rPr>
        <w:t>in aanmerking genomen dat de verdachte</w:t>
      </w:r>
      <w:r w:rsidR="00310B01">
        <w:rPr>
          <w:rFonts w:ascii="Arial" w:hAnsi="Arial" w:cs="Arial"/>
          <w:lang w:val="nl-NL"/>
        </w:rPr>
        <w:t xml:space="preserve"> als </w:t>
      </w:r>
      <w:r w:rsidR="00310B01" w:rsidRPr="005B2511">
        <w:rPr>
          <w:rFonts w:ascii="Arial" w:hAnsi="Arial" w:cs="Arial"/>
          <w:i/>
          <w:lang w:val="nl-NL"/>
        </w:rPr>
        <w:t xml:space="preserve">‘first </w:t>
      </w:r>
      <w:proofErr w:type="spellStart"/>
      <w:r w:rsidR="00310B01" w:rsidRPr="005B2511">
        <w:rPr>
          <w:rFonts w:ascii="Arial" w:hAnsi="Arial" w:cs="Arial"/>
          <w:i/>
          <w:lang w:val="nl-NL"/>
        </w:rPr>
        <w:t>offender</w:t>
      </w:r>
      <w:proofErr w:type="spellEnd"/>
      <w:r w:rsidR="00310B01" w:rsidRPr="005B2511">
        <w:rPr>
          <w:rFonts w:ascii="Arial" w:hAnsi="Arial" w:cs="Arial"/>
          <w:i/>
          <w:lang w:val="nl-NL"/>
        </w:rPr>
        <w:t>’</w:t>
      </w:r>
      <w:r w:rsidR="00310B01">
        <w:rPr>
          <w:rFonts w:ascii="Arial" w:hAnsi="Arial" w:cs="Arial"/>
          <w:lang w:val="nl-NL"/>
        </w:rPr>
        <w:t xml:space="preserve"> wordt</w:t>
      </w:r>
      <w:r w:rsidR="00EC4805">
        <w:rPr>
          <w:rFonts w:ascii="Arial" w:hAnsi="Arial" w:cs="Arial"/>
          <w:lang w:val="nl-NL"/>
        </w:rPr>
        <w:t xml:space="preserve"> aangemerkt</w:t>
      </w:r>
      <w:r w:rsidRPr="005C4BCF">
        <w:rPr>
          <w:rFonts w:ascii="Arial" w:hAnsi="Arial" w:cs="Arial"/>
          <w:lang w:val="nl-NL"/>
        </w:rPr>
        <w:t xml:space="preserve">. Ook houdt het Gerecht rekening met </w:t>
      </w:r>
      <w:r w:rsidR="00486294">
        <w:rPr>
          <w:rFonts w:ascii="Arial" w:hAnsi="Arial" w:cs="Arial"/>
          <w:lang w:val="nl-NL"/>
        </w:rPr>
        <w:t xml:space="preserve">het feit dat de verdachte een vaste baan heeft en in het onderhoud voorziet van zijn </w:t>
      </w:r>
      <w:r w:rsidR="005B2511">
        <w:rPr>
          <w:rFonts w:ascii="Arial" w:hAnsi="Arial" w:cs="Arial"/>
          <w:lang w:val="nl-NL"/>
        </w:rPr>
        <w:t>partner</w:t>
      </w:r>
      <w:r w:rsidR="00486294">
        <w:rPr>
          <w:rFonts w:ascii="Arial" w:hAnsi="Arial" w:cs="Arial"/>
          <w:lang w:val="nl-NL"/>
        </w:rPr>
        <w:t xml:space="preserve"> en zijn drie kinderen. </w:t>
      </w:r>
    </w:p>
    <w:p w:rsidR="00AF2C27" w:rsidRPr="005C4BCF" w:rsidRDefault="00AF2C27" w:rsidP="00AF2C27">
      <w:pPr>
        <w:pStyle w:val="NoSpacing"/>
        <w:jc w:val="both"/>
        <w:rPr>
          <w:rFonts w:ascii="Arial" w:hAnsi="Arial" w:cs="Arial"/>
          <w:lang w:val="nl-NL"/>
        </w:rPr>
      </w:pPr>
    </w:p>
    <w:p w:rsidR="00AF2C27" w:rsidRPr="005C4BCF" w:rsidRDefault="00AF2C27" w:rsidP="00AF2C27">
      <w:pPr>
        <w:pStyle w:val="NoSpacing"/>
        <w:jc w:val="both"/>
        <w:rPr>
          <w:rFonts w:ascii="Arial" w:hAnsi="Arial" w:cs="Arial"/>
          <w:lang w:val="nl-NL"/>
        </w:rPr>
      </w:pPr>
      <w:r w:rsidRPr="005C4BCF">
        <w:rPr>
          <w:rFonts w:ascii="Arial" w:hAnsi="Arial" w:cs="Arial"/>
          <w:lang w:val="nl-NL"/>
        </w:rPr>
        <w:t>Alles afwegende acht het Gerecht</w:t>
      </w:r>
      <w:r w:rsidR="002B3086">
        <w:rPr>
          <w:rFonts w:ascii="Arial" w:hAnsi="Arial" w:cs="Arial"/>
          <w:lang w:val="nl-NL"/>
        </w:rPr>
        <w:t>, conform de eis van de officier van justitie,</w:t>
      </w:r>
      <w:r w:rsidRPr="005C4BCF">
        <w:rPr>
          <w:rFonts w:ascii="Arial" w:hAnsi="Arial" w:cs="Arial"/>
          <w:lang w:val="nl-NL"/>
        </w:rPr>
        <w:t xml:space="preserve"> oplegging van een voorwaardelijke gevangenisstraf van na te noemen duur passend en geboden. Hi</w:t>
      </w:r>
      <w:r w:rsidR="00486294">
        <w:rPr>
          <w:rFonts w:ascii="Arial" w:hAnsi="Arial" w:cs="Arial"/>
          <w:lang w:val="nl-NL"/>
        </w:rPr>
        <w:t>eraan zal een proeftijd van twee</w:t>
      </w:r>
      <w:r w:rsidRPr="005C4BCF">
        <w:rPr>
          <w:rFonts w:ascii="Arial" w:hAnsi="Arial" w:cs="Arial"/>
          <w:lang w:val="nl-NL"/>
        </w:rPr>
        <w:t xml:space="preserve"> jaren worden verbonden, teneinde de verdachte in te scherpen zich gedurende de proeftijd niet weer aan een strafbaar feit schuldig te maken. </w:t>
      </w:r>
    </w:p>
    <w:p w:rsidR="00AF2C27" w:rsidRPr="005C4BCF" w:rsidRDefault="00AF2C27" w:rsidP="00AF2C27">
      <w:pPr>
        <w:pStyle w:val="NoSpacing"/>
        <w:jc w:val="both"/>
        <w:rPr>
          <w:rFonts w:ascii="Arial" w:hAnsi="Arial" w:cs="Arial"/>
          <w:lang w:val="nl-NL"/>
        </w:rPr>
      </w:pPr>
    </w:p>
    <w:p w:rsidR="00AF2C27" w:rsidRPr="00960F42" w:rsidRDefault="00AF2C27" w:rsidP="00A12AFA">
      <w:pPr>
        <w:keepNext/>
        <w:keepLines/>
        <w:suppressAutoHyphens/>
        <w:spacing w:after="0" w:line="240" w:lineRule="auto"/>
        <w:jc w:val="both"/>
        <w:outlineLvl w:val="2"/>
        <w:rPr>
          <w:rFonts w:ascii="Arial" w:eastAsia="Times New Roman" w:hAnsi="Arial" w:cs="Arial"/>
          <w:bCs/>
          <w:spacing w:val="-3"/>
          <w:lang w:val="nl-NL" w:eastAsia="nl-NL"/>
        </w:rPr>
      </w:pPr>
      <w:r w:rsidRPr="00960F42">
        <w:rPr>
          <w:rFonts w:ascii="Arial" w:eastAsia="Times New Roman" w:hAnsi="Arial" w:cs="Arial"/>
          <w:bCs/>
          <w:spacing w:val="-3"/>
          <w:u w:val="single"/>
          <w:lang w:val="nl-NL" w:eastAsia="nl-NL"/>
        </w:rPr>
        <w:t xml:space="preserve">8A. Benadeelde partij </w:t>
      </w:r>
    </w:p>
    <w:p w:rsidR="0021590C" w:rsidRDefault="00EC4805" w:rsidP="00A12AFA">
      <w:pPr>
        <w:pStyle w:val="NoSpacing"/>
        <w:jc w:val="both"/>
        <w:rPr>
          <w:rFonts w:ascii="Arial" w:hAnsi="Arial" w:cs="Arial"/>
          <w:lang w:val="nl-NL"/>
        </w:rPr>
      </w:pPr>
      <w:r>
        <w:rPr>
          <w:rFonts w:ascii="Arial" w:hAnsi="Arial" w:cs="Arial"/>
          <w:lang w:val="nl-NL"/>
        </w:rPr>
        <w:t xml:space="preserve">Mevrouw </w:t>
      </w:r>
      <w:proofErr w:type="spellStart"/>
      <w:r>
        <w:rPr>
          <w:rFonts w:ascii="Arial" w:hAnsi="Arial" w:cs="Arial"/>
          <w:lang w:val="nl-NL"/>
        </w:rPr>
        <w:t>Girigoria</w:t>
      </w:r>
      <w:proofErr w:type="spellEnd"/>
      <w:r>
        <w:rPr>
          <w:rFonts w:ascii="Arial" w:hAnsi="Arial" w:cs="Arial"/>
          <w:lang w:val="nl-NL"/>
        </w:rPr>
        <w:t xml:space="preserve"> van Stichting Slachtofferhulp Curaçao heeft namens d</w:t>
      </w:r>
      <w:r w:rsidR="00A12AFA">
        <w:rPr>
          <w:rFonts w:ascii="Arial" w:hAnsi="Arial" w:cs="Arial"/>
          <w:lang w:val="nl-NL"/>
        </w:rPr>
        <w:t xml:space="preserve">e benadeelde partij [R.M. </w:t>
      </w:r>
      <w:r w:rsidR="006B2847">
        <w:rPr>
          <w:rFonts w:ascii="Arial" w:hAnsi="Arial" w:cs="Arial"/>
          <w:lang w:val="nl-NL"/>
        </w:rPr>
        <w:t>C.</w:t>
      </w:r>
      <w:r w:rsidR="00AF2C27" w:rsidRPr="006444F6">
        <w:rPr>
          <w:rFonts w:ascii="Arial" w:hAnsi="Arial" w:cs="Arial"/>
          <w:lang w:val="nl-NL"/>
        </w:rPr>
        <w:t>]</w:t>
      </w:r>
      <w:r w:rsidR="00AF2C27" w:rsidRPr="006444F6">
        <w:rPr>
          <w:rFonts w:ascii="Arial" w:hAnsi="Arial" w:cs="Arial"/>
          <w:b/>
          <w:lang w:val="nl-NL"/>
        </w:rPr>
        <w:t xml:space="preserve"> </w:t>
      </w:r>
      <w:r w:rsidR="00AF2C27" w:rsidRPr="006444F6">
        <w:rPr>
          <w:rFonts w:ascii="Arial" w:hAnsi="Arial" w:cs="Arial"/>
          <w:lang w:val="nl-NL"/>
        </w:rPr>
        <w:t xml:space="preserve">een vordering tot schadevergoeding </w:t>
      </w:r>
      <w:r w:rsidR="00254D1E">
        <w:rPr>
          <w:rFonts w:ascii="Arial" w:hAnsi="Arial" w:cs="Arial"/>
          <w:lang w:val="nl-NL"/>
        </w:rPr>
        <w:t xml:space="preserve">ingediend </w:t>
      </w:r>
      <w:r w:rsidR="00AF2C27" w:rsidRPr="006444F6">
        <w:rPr>
          <w:rFonts w:ascii="Arial" w:hAnsi="Arial" w:cs="Arial"/>
          <w:lang w:val="nl-NL"/>
        </w:rPr>
        <w:t xml:space="preserve">van in totaal </w:t>
      </w:r>
      <w:proofErr w:type="spellStart"/>
      <w:r w:rsidR="00AF2C27" w:rsidRPr="006444F6">
        <w:rPr>
          <w:rFonts w:ascii="Arial" w:hAnsi="Arial" w:cs="Arial"/>
          <w:lang w:val="nl-NL"/>
        </w:rPr>
        <w:t>NAf</w:t>
      </w:r>
      <w:proofErr w:type="spellEnd"/>
      <w:r w:rsidR="00AF2C27" w:rsidRPr="006444F6">
        <w:rPr>
          <w:rFonts w:ascii="Arial" w:hAnsi="Arial" w:cs="Arial"/>
          <w:lang w:val="nl-NL"/>
        </w:rPr>
        <w:t> </w:t>
      </w:r>
      <w:r w:rsidR="00A12AFA">
        <w:rPr>
          <w:rFonts w:ascii="Arial" w:hAnsi="Arial" w:cs="Arial"/>
          <w:lang w:val="nl-NL"/>
        </w:rPr>
        <w:t>50.000,-</w:t>
      </w:r>
      <w:r w:rsidR="00AF2C27" w:rsidRPr="006444F6">
        <w:rPr>
          <w:rFonts w:ascii="Arial" w:hAnsi="Arial" w:cs="Arial"/>
          <w:lang w:val="nl-NL"/>
        </w:rPr>
        <w:t xml:space="preserve"> wegens materiële</w:t>
      </w:r>
      <w:r w:rsidR="00A12AFA">
        <w:rPr>
          <w:rFonts w:ascii="Arial" w:hAnsi="Arial" w:cs="Arial"/>
          <w:lang w:val="nl-NL"/>
        </w:rPr>
        <w:t xml:space="preserve"> en immateriële</w:t>
      </w:r>
      <w:r w:rsidR="00AF2C27" w:rsidRPr="006444F6">
        <w:rPr>
          <w:rFonts w:ascii="Arial" w:hAnsi="Arial" w:cs="Arial"/>
          <w:lang w:val="nl-NL"/>
        </w:rPr>
        <w:t xml:space="preserve"> schade die </w:t>
      </w:r>
      <w:r w:rsidR="00254D1E">
        <w:rPr>
          <w:rFonts w:ascii="Arial" w:hAnsi="Arial" w:cs="Arial"/>
          <w:lang w:val="nl-NL"/>
        </w:rPr>
        <w:t xml:space="preserve">de benadeelde partij </w:t>
      </w:r>
      <w:r w:rsidR="00AF2C27" w:rsidRPr="006444F6">
        <w:rPr>
          <w:rFonts w:ascii="Arial" w:hAnsi="Arial" w:cs="Arial"/>
          <w:lang w:val="nl-NL"/>
        </w:rPr>
        <w:t xml:space="preserve">als gevolg van het tenlastegelegde feit zou hebben geleden. </w:t>
      </w:r>
    </w:p>
    <w:p w:rsidR="00F040F5" w:rsidRDefault="00F040F5" w:rsidP="00A12AFA">
      <w:pPr>
        <w:pStyle w:val="NoSpacing"/>
        <w:jc w:val="both"/>
        <w:rPr>
          <w:rFonts w:ascii="Arial" w:hAnsi="Arial" w:cs="Arial"/>
          <w:lang w:val="nl-NL"/>
        </w:rPr>
      </w:pPr>
    </w:p>
    <w:p w:rsidR="0021590C" w:rsidRPr="0021590C" w:rsidRDefault="0021590C" w:rsidP="0021590C">
      <w:pPr>
        <w:spacing w:after="0" w:line="240" w:lineRule="auto"/>
        <w:jc w:val="both"/>
        <w:rPr>
          <w:rFonts w:ascii="Arial" w:eastAsia="Times New Roman" w:hAnsi="Arial" w:cs="Arial"/>
          <w:lang w:val="nl-NL"/>
        </w:rPr>
      </w:pPr>
      <w:r w:rsidRPr="0021590C">
        <w:rPr>
          <w:rFonts w:ascii="Arial" w:eastAsia="Times New Roman" w:hAnsi="Arial" w:cs="Arial"/>
          <w:lang w:val="nl-NL"/>
        </w:rPr>
        <w:t>De vordering van de benadeelde partij</w:t>
      </w:r>
      <w:r>
        <w:rPr>
          <w:rFonts w:ascii="Arial" w:eastAsia="Times New Roman" w:hAnsi="Arial" w:cs="Arial"/>
          <w:lang w:val="nl-NL"/>
        </w:rPr>
        <w:t xml:space="preserve"> </w:t>
      </w:r>
      <w:r w:rsidRPr="0021590C">
        <w:rPr>
          <w:rFonts w:ascii="Arial" w:eastAsia="Times New Roman" w:hAnsi="Arial" w:cs="Arial"/>
          <w:lang w:val="nl-NL"/>
        </w:rPr>
        <w:t>is naar het oordeel van het Gerecht niet van zodanige aard dat deze zich leent voor behandeling in het strafgeding. Derhalve wordt bepaald dat de benadeelde partij in die vordering niet ontvankelijk is en dat de vordering slechts bij de burgerlijke rechter kan worden aangebracht.</w:t>
      </w:r>
    </w:p>
    <w:p w:rsidR="00AF2C27" w:rsidRPr="006444F6" w:rsidRDefault="00AF2C27" w:rsidP="00AF2C27">
      <w:pPr>
        <w:pStyle w:val="NoSpacing"/>
        <w:rPr>
          <w:rFonts w:ascii="Arial" w:eastAsia="Times New Roman" w:hAnsi="Arial" w:cs="Arial"/>
          <w:lang w:val="nl-NL"/>
        </w:rPr>
      </w:pPr>
    </w:p>
    <w:p w:rsidR="00AF2C27" w:rsidRPr="00960F42" w:rsidRDefault="00AF2C27" w:rsidP="00AF2C27">
      <w:pPr>
        <w:spacing w:after="0" w:line="240" w:lineRule="auto"/>
        <w:jc w:val="both"/>
        <w:rPr>
          <w:rFonts w:ascii="Arial" w:eastAsia="Times New Roman" w:hAnsi="Arial" w:cs="Arial"/>
          <w:b/>
          <w:u w:val="single"/>
          <w:lang w:val="nl-NL" w:eastAsia="nl-NL"/>
        </w:rPr>
      </w:pPr>
      <w:r w:rsidRPr="00960F42">
        <w:rPr>
          <w:rFonts w:ascii="Arial" w:eastAsia="Times New Roman" w:hAnsi="Arial" w:cs="Arial"/>
          <w:b/>
          <w:u w:val="single"/>
          <w:lang w:val="nl-NL" w:eastAsia="nl-NL"/>
        </w:rPr>
        <w:t>9. Toegepaste wettelijke voorschriften</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De op te leggen straf is gegrond op:</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artikel 1:19, 1:20,</w:t>
      </w:r>
      <w:r w:rsidR="0021590C">
        <w:rPr>
          <w:rFonts w:ascii="Arial" w:eastAsia="Times New Roman" w:hAnsi="Arial" w:cs="Arial"/>
          <w:lang w:val="nl-NL"/>
        </w:rPr>
        <w:t xml:space="preserve"> 1:21, 2:273 </w:t>
      </w:r>
      <w:r w:rsidRPr="00960F42">
        <w:rPr>
          <w:rFonts w:ascii="Arial" w:eastAsia="Times New Roman" w:hAnsi="Arial" w:cs="Arial"/>
          <w:lang w:val="nl-NL"/>
        </w:rPr>
        <w:t xml:space="preserve">van het Wetboek van Strafrecht; </w:t>
      </w:r>
    </w:p>
    <w:p w:rsidR="00AF2C27" w:rsidRPr="00960F42" w:rsidRDefault="00AF2C27" w:rsidP="00AF2C27">
      <w:pPr>
        <w:spacing w:after="0" w:line="240" w:lineRule="auto"/>
        <w:jc w:val="both"/>
        <w:rPr>
          <w:rFonts w:ascii="Arial" w:eastAsia="Times New Roman" w:hAnsi="Arial" w:cs="Arial"/>
          <w:lang w:val="nl-NL"/>
        </w:rPr>
      </w:pP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b/>
          <w:u w:val="single"/>
          <w:lang w:val="nl-NL" w:eastAsia="nl-NL"/>
        </w:rPr>
        <w:t>10. Beslissing</w:t>
      </w:r>
    </w:p>
    <w:p w:rsidR="00AF2C27" w:rsidRPr="00960F42" w:rsidRDefault="00AF2C27" w:rsidP="00AF2C27">
      <w:pPr>
        <w:spacing w:after="0" w:line="240" w:lineRule="auto"/>
        <w:jc w:val="both"/>
        <w:rPr>
          <w:rFonts w:ascii="Arial" w:eastAsia="Times New Roman" w:hAnsi="Arial" w:cs="Arial"/>
          <w:lang w:val="nl-NL"/>
        </w:rPr>
      </w:pPr>
      <w:r w:rsidRPr="00960F42">
        <w:rPr>
          <w:rFonts w:ascii="Arial" w:eastAsia="Times New Roman" w:hAnsi="Arial" w:cs="Arial"/>
          <w:lang w:val="nl-NL"/>
        </w:rPr>
        <w:t>Het Gerecht:</w:t>
      </w:r>
    </w:p>
    <w:p w:rsidR="00AF2C27" w:rsidRPr="00393C50" w:rsidRDefault="00AF2C27" w:rsidP="00AF2C27">
      <w:pPr>
        <w:pStyle w:val="NoSpacing"/>
        <w:jc w:val="both"/>
        <w:rPr>
          <w:rFonts w:ascii="Arial" w:hAnsi="Arial" w:cs="Arial"/>
          <w:lang w:val="nl-NL"/>
        </w:rPr>
      </w:pPr>
    </w:p>
    <w:p w:rsidR="00AF2C27" w:rsidRPr="00393C50" w:rsidRDefault="00AF2C27" w:rsidP="00AF2C27">
      <w:pPr>
        <w:pStyle w:val="NoSpacing"/>
        <w:jc w:val="both"/>
        <w:rPr>
          <w:rFonts w:ascii="Arial" w:hAnsi="Arial" w:cs="Arial"/>
          <w:lang w:val="nl-NL"/>
        </w:rPr>
      </w:pPr>
      <w:r w:rsidRPr="00393C50">
        <w:rPr>
          <w:rFonts w:ascii="Arial" w:hAnsi="Arial" w:cs="Arial"/>
          <w:lang w:val="nl-NL"/>
        </w:rPr>
        <w:t xml:space="preserve">verklaart niet bewezen dat de verdachte het </w:t>
      </w:r>
      <w:r w:rsidR="0021590C">
        <w:rPr>
          <w:rFonts w:ascii="Arial" w:hAnsi="Arial" w:cs="Arial"/>
          <w:lang w:val="nl-NL"/>
        </w:rPr>
        <w:t xml:space="preserve">primair </w:t>
      </w:r>
      <w:r w:rsidRPr="00393C50">
        <w:rPr>
          <w:rFonts w:ascii="Arial" w:hAnsi="Arial" w:cs="Arial"/>
          <w:lang w:val="nl-NL"/>
        </w:rPr>
        <w:t xml:space="preserve">tenlastegelegde zoals in rubriek </w:t>
      </w:r>
      <w:r w:rsidRPr="00393C50">
        <w:rPr>
          <w:rFonts w:ascii="Arial" w:hAnsi="Arial" w:cs="Arial"/>
          <w:b/>
          <w:bCs/>
          <w:lang w:val="nl-NL"/>
        </w:rPr>
        <w:t>4A</w:t>
      </w:r>
      <w:r w:rsidR="0021590C">
        <w:rPr>
          <w:rFonts w:ascii="Arial" w:hAnsi="Arial" w:cs="Arial"/>
          <w:lang w:val="nl-NL"/>
        </w:rPr>
        <w:t xml:space="preserve"> </w:t>
      </w:r>
      <w:r w:rsidRPr="00393C50">
        <w:rPr>
          <w:rFonts w:ascii="Arial" w:hAnsi="Arial" w:cs="Arial"/>
          <w:lang w:val="nl-NL"/>
        </w:rPr>
        <w:t>omschreven heeft begaan en spreekt de verdachte daarvan vrij;</w:t>
      </w:r>
    </w:p>
    <w:p w:rsidR="00AF2C27" w:rsidRPr="00393C50" w:rsidRDefault="00AF2C27" w:rsidP="00AF2C27">
      <w:pPr>
        <w:pStyle w:val="NoSpacing"/>
        <w:jc w:val="both"/>
        <w:rPr>
          <w:rFonts w:ascii="Arial" w:hAnsi="Arial" w:cs="Arial"/>
          <w:lang w:val="nl-NL"/>
        </w:rPr>
      </w:pPr>
    </w:p>
    <w:p w:rsidR="00AF2C27" w:rsidRPr="00393C50" w:rsidRDefault="00AF2C27" w:rsidP="00AF2C27">
      <w:pPr>
        <w:pStyle w:val="NoSpacing"/>
        <w:jc w:val="both"/>
        <w:rPr>
          <w:rFonts w:ascii="Arial" w:hAnsi="Arial" w:cs="Arial"/>
          <w:lang w:val="nl-NL"/>
        </w:rPr>
      </w:pPr>
      <w:r w:rsidRPr="00393C50">
        <w:rPr>
          <w:rFonts w:ascii="Arial" w:hAnsi="Arial" w:cs="Arial"/>
          <w:lang w:val="nl-NL"/>
        </w:rPr>
        <w:t xml:space="preserve">verklaart bewezen dat de verdachte het subsidiair tenlastegelegde zoals in rubriek </w:t>
      </w:r>
      <w:r w:rsidR="0021590C">
        <w:rPr>
          <w:rFonts w:ascii="Arial" w:hAnsi="Arial" w:cs="Arial"/>
          <w:b/>
          <w:bCs/>
          <w:lang w:val="nl-NL"/>
        </w:rPr>
        <w:t>4B</w:t>
      </w:r>
      <w:r w:rsidRPr="00393C50">
        <w:rPr>
          <w:rFonts w:ascii="Arial" w:hAnsi="Arial" w:cs="Arial"/>
          <w:lang w:val="nl-NL"/>
        </w:rPr>
        <w:t xml:space="preserve"> omschreven, heeft begaan; </w:t>
      </w:r>
    </w:p>
    <w:p w:rsidR="00AF2C27" w:rsidRPr="00393C50" w:rsidRDefault="00AF2C27" w:rsidP="00AF2C27">
      <w:pPr>
        <w:pStyle w:val="NoSpacing"/>
        <w:jc w:val="both"/>
        <w:rPr>
          <w:rFonts w:ascii="Arial" w:hAnsi="Arial" w:cs="Arial"/>
          <w:lang w:val="nl-NL"/>
        </w:rPr>
      </w:pPr>
    </w:p>
    <w:p w:rsidR="00AF2C27" w:rsidRPr="00393C50" w:rsidRDefault="00AF2C27" w:rsidP="00AF2C27">
      <w:pPr>
        <w:pStyle w:val="NoSpacing"/>
        <w:jc w:val="both"/>
        <w:rPr>
          <w:rFonts w:ascii="Arial" w:hAnsi="Arial" w:cs="Arial"/>
          <w:lang w:val="nl-NL" w:eastAsia="nl-NL"/>
        </w:rPr>
      </w:pPr>
      <w:r w:rsidRPr="00393C50">
        <w:rPr>
          <w:rFonts w:ascii="Arial" w:hAnsi="Arial" w:cs="Arial"/>
          <w:lang w:val="nl-NL" w:eastAsia="nl-NL"/>
        </w:rPr>
        <w:t>verklaart niet bewezen hetgeen aan de verdachte meer of anders is tenlastegelegd en spreekt de verdachte daarvan vrij;</w:t>
      </w:r>
    </w:p>
    <w:p w:rsidR="00AF2C27" w:rsidRPr="00393C50" w:rsidRDefault="00AF2C27" w:rsidP="00AF2C27">
      <w:pPr>
        <w:pStyle w:val="NoSpacing"/>
        <w:jc w:val="both"/>
        <w:rPr>
          <w:rFonts w:ascii="Arial" w:hAnsi="Arial" w:cs="Arial"/>
          <w:lang w:val="nl-NL" w:eastAsia="nl-NL"/>
        </w:rPr>
      </w:pPr>
    </w:p>
    <w:p w:rsidR="00AF2C27" w:rsidRPr="00393C50" w:rsidRDefault="0021590C" w:rsidP="00AF2C27">
      <w:pPr>
        <w:pStyle w:val="NoSpacing"/>
        <w:jc w:val="both"/>
        <w:rPr>
          <w:rFonts w:ascii="Arial" w:hAnsi="Arial" w:cs="Arial"/>
          <w:lang w:val="nl-NL"/>
        </w:rPr>
      </w:pPr>
      <w:r>
        <w:rPr>
          <w:rFonts w:ascii="Arial" w:hAnsi="Arial" w:cs="Arial"/>
          <w:lang w:val="nl-NL"/>
        </w:rPr>
        <w:t>verklaart dat het bewezenverklaarde feit het</w:t>
      </w:r>
      <w:r w:rsidR="00AF2C27" w:rsidRPr="00393C50">
        <w:rPr>
          <w:rFonts w:ascii="Arial" w:hAnsi="Arial" w:cs="Arial"/>
          <w:lang w:val="nl-NL"/>
        </w:rPr>
        <w:t xml:space="preserve"> in rubriek </w:t>
      </w:r>
      <w:r w:rsidR="00AF2C27" w:rsidRPr="00393C50">
        <w:rPr>
          <w:rFonts w:ascii="Arial" w:hAnsi="Arial" w:cs="Arial"/>
          <w:b/>
          <w:bCs/>
          <w:lang w:val="nl-NL"/>
        </w:rPr>
        <w:t>6</w:t>
      </w:r>
      <w:r>
        <w:rPr>
          <w:rFonts w:ascii="Arial" w:hAnsi="Arial" w:cs="Arial"/>
          <w:lang w:val="nl-NL"/>
        </w:rPr>
        <w:t xml:space="preserve"> genoemde strafbare feit oplevert</w:t>
      </w:r>
      <w:r w:rsidR="00AF2C27" w:rsidRPr="00393C50">
        <w:rPr>
          <w:rFonts w:ascii="Arial" w:hAnsi="Arial" w:cs="Arial"/>
          <w:lang w:val="nl-NL"/>
        </w:rPr>
        <w:t>;</w:t>
      </w:r>
    </w:p>
    <w:p w:rsidR="00AF2C27" w:rsidRPr="00393C50" w:rsidRDefault="00AF2C27" w:rsidP="00AF2C27">
      <w:pPr>
        <w:pStyle w:val="NoSpacing"/>
        <w:jc w:val="both"/>
        <w:rPr>
          <w:rFonts w:ascii="Arial" w:hAnsi="Arial" w:cs="Arial"/>
          <w:lang w:val="nl-NL"/>
        </w:rPr>
      </w:pPr>
    </w:p>
    <w:p w:rsidR="00AF2C27" w:rsidRPr="00393C50" w:rsidRDefault="00AF2C27" w:rsidP="00AF2C27">
      <w:pPr>
        <w:pStyle w:val="NoSpacing"/>
        <w:jc w:val="both"/>
        <w:rPr>
          <w:rFonts w:ascii="Arial" w:hAnsi="Arial" w:cs="Arial"/>
          <w:lang w:val="nl-NL" w:eastAsia="nl-NL"/>
        </w:rPr>
      </w:pPr>
      <w:r w:rsidRPr="00393C50">
        <w:rPr>
          <w:rFonts w:ascii="Arial" w:hAnsi="Arial" w:cs="Arial"/>
          <w:lang w:val="nl-NL" w:eastAsia="nl-NL"/>
        </w:rPr>
        <w:t xml:space="preserve">verklaart de verdachte hiervoor strafbaar; </w:t>
      </w:r>
    </w:p>
    <w:p w:rsidR="00AF2C27" w:rsidRPr="00393C50" w:rsidRDefault="00AF2C27" w:rsidP="00AF2C27">
      <w:pPr>
        <w:pStyle w:val="NoSpacing"/>
        <w:jc w:val="both"/>
        <w:rPr>
          <w:rFonts w:ascii="Arial" w:hAnsi="Arial" w:cs="Arial"/>
          <w:lang w:val="nl-NL" w:eastAsia="nl-NL"/>
        </w:rPr>
      </w:pPr>
    </w:p>
    <w:p w:rsidR="00AF2C27" w:rsidRPr="00393C50" w:rsidRDefault="00AF2C27" w:rsidP="00AF2C27">
      <w:pPr>
        <w:pStyle w:val="NoSpacing"/>
        <w:jc w:val="both"/>
        <w:rPr>
          <w:rFonts w:ascii="Arial" w:hAnsi="Arial" w:cs="Arial"/>
          <w:lang w:val="nl-NL" w:eastAsia="nl-NL"/>
        </w:rPr>
      </w:pPr>
      <w:r w:rsidRPr="00393C50">
        <w:rPr>
          <w:rFonts w:ascii="Arial" w:hAnsi="Arial" w:cs="Arial"/>
          <w:bCs/>
          <w:lang w:val="nl-NL" w:eastAsia="nl-NL"/>
        </w:rPr>
        <w:t>v</w:t>
      </w:r>
      <w:r w:rsidRPr="00393C50">
        <w:rPr>
          <w:rFonts w:ascii="Arial" w:hAnsi="Arial" w:cs="Arial"/>
          <w:lang w:val="nl-NL" w:eastAsia="nl-NL"/>
        </w:rPr>
        <w:t xml:space="preserve">eroordeelt de verdachte tot een </w:t>
      </w:r>
      <w:r w:rsidRPr="00066509">
        <w:rPr>
          <w:rFonts w:ascii="Arial" w:hAnsi="Arial" w:cs="Arial"/>
          <w:b/>
          <w:lang w:val="nl-NL" w:eastAsia="nl-NL"/>
        </w:rPr>
        <w:t>gevangenisstraf</w:t>
      </w:r>
      <w:r w:rsidRPr="00393C50">
        <w:rPr>
          <w:rFonts w:ascii="Arial" w:hAnsi="Arial" w:cs="Arial"/>
          <w:lang w:val="nl-NL" w:eastAsia="nl-NL"/>
        </w:rPr>
        <w:t xml:space="preserve"> voor de duur van</w:t>
      </w:r>
      <w:r w:rsidRPr="00393C50">
        <w:rPr>
          <w:rFonts w:ascii="Arial" w:hAnsi="Arial" w:cs="Arial"/>
          <w:b/>
          <w:lang w:val="nl-NL" w:eastAsia="nl-NL"/>
        </w:rPr>
        <w:t xml:space="preserve"> </w:t>
      </w:r>
      <w:r w:rsidR="0021590C">
        <w:rPr>
          <w:rFonts w:ascii="Arial" w:hAnsi="Arial" w:cs="Arial"/>
          <w:b/>
          <w:lang w:val="nl-NL" w:eastAsia="nl-NL"/>
        </w:rPr>
        <w:t xml:space="preserve">vier (4) </w:t>
      </w:r>
      <w:r w:rsidRPr="00393C50">
        <w:rPr>
          <w:rFonts w:ascii="Arial" w:hAnsi="Arial" w:cs="Arial"/>
          <w:b/>
          <w:lang w:val="nl-NL" w:eastAsia="nl-NL"/>
        </w:rPr>
        <w:t>maanden,</w:t>
      </w:r>
      <w:r w:rsidRPr="00393C50">
        <w:rPr>
          <w:rFonts w:ascii="Arial" w:hAnsi="Arial" w:cs="Arial"/>
          <w:lang w:val="nl-NL" w:eastAsia="nl-NL"/>
        </w:rPr>
        <w:t xml:space="preserve"> </w:t>
      </w:r>
      <w:r w:rsidRPr="00393C50">
        <w:rPr>
          <w:rFonts w:ascii="Arial" w:hAnsi="Arial" w:cs="Arial"/>
          <w:lang w:val="nl-NL"/>
        </w:rPr>
        <w:t xml:space="preserve">met bevel dat deze straf </w:t>
      </w:r>
      <w:r w:rsidRPr="00393C50">
        <w:rPr>
          <w:rFonts w:ascii="Arial" w:hAnsi="Arial" w:cs="Arial"/>
          <w:b/>
          <w:lang w:val="nl-NL"/>
        </w:rPr>
        <w:t>niet</w:t>
      </w:r>
      <w:r w:rsidRPr="00393C50">
        <w:rPr>
          <w:rFonts w:ascii="Arial" w:hAnsi="Arial" w:cs="Arial"/>
          <w:lang w:val="nl-NL"/>
        </w:rPr>
        <w:t xml:space="preserve"> ten uitvoer zal worden gelegd, tenzij de rechter later anders mocht gelasten op grond dat de verdachte voor het einde van de op </w:t>
      </w:r>
      <w:r w:rsidR="0021590C">
        <w:rPr>
          <w:rFonts w:ascii="Arial" w:hAnsi="Arial" w:cs="Arial"/>
          <w:b/>
          <w:lang w:val="nl-NL" w:eastAsia="nl-NL"/>
        </w:rPr>
        <w:t xml:space="preserve">twee </w:t>
      </w:r>
      <w:r w:rsidR="0021590C">
        <w:rPr>
          <w:rFonts w:ascii="Arial" w:hAnsi="Arial" w:cs="Arial"/>
          <w:b/>
          <w:bCs/>
          <w:lang w:val="nl-NL" w:eastAsia="nl-NL"/>
        </w:rPr>
        <w:t>(2</w:t>
      </w:r>
      <w:r w:rsidRPr="00393C50">
        <w:rPr>
          <w:rFonts w:ascii="Arial" w:hAnsi="Arial" w:cs="Arial"/>
          <w:b/>
          <w:bCs/>
          <w:lang w:val="nl-NL" w:eastAsia="nl-NL"/>
        </w:rPr>
        <w:t xml:space="preserve">) jaren </w:t>
      </w:r>
      <w:r w:rsidRPr="00393C50">
        <w:rPr>
          <w:rFonts w:ascii="Arial" w:hAnsi="Arial" w:cs="Arial"/>
          <w:lang w:val="nl-NL"/>
        </w:rPr>
        <w:t>bepaalde proeftijd zich aan een strafbaar feit heeft schuldig gemaakt;</w:t>
      </w:r>
    </w:p>
    <w:p w:rsidR="00AF2C27" w:rsidRPr="00393C50" w:rsidRDefault="00AF2C27" w:rsidP="00AF2C27">
      <w:pPr>
        <w:pStyle w:val="NoSpacing"/>
        <w:jc w:val="both"/>
        <w:rPr>
          <w:rFonts w:ascii="Arial" w:hAnsi="Arial" w:cs="Arial"/>
          <w:lang w:val="nl-NL"/>
        </w:rPr>
      </w:pPr>
    </w:p>
    <w:p w:rsidR="00AF2C27" w:rsidRPr="00393C50" w:rsidRDefault="00AF2C27" w:rsidP="00AF2C27">
      <w:pPr>
        <w:pStyle w:val="NoSpacing"/>
        <w:jc w:val="both"/>
        <w:rPr>
          <w:rFonts w:ascii="Arial" w:hAnsi="Arial" w:cs="Arial"/>
          <w:bCs/>
          <w:lang w:val="nl-NL" w:eastAsia="nl-NL"/>
        </w:rPr>
      </w:pPr>
      <w:r w:rsidRPr="00393C50">
        <w:rPr>
          <w:rFonts w:ascii="Arial" w:hAnsi="Arial" w:cs="Arial"/>
          <w:lang w:val="nl-NL"/>
        </w:rPr>
        <w:t xml:space="preserve">bepaalt dat de tijd die de verdachte vóór de tenuitvoerlegging van dit vonnis in verzekering en voorlopige hechtenis heeft doorgebracht, bij de eventueel ten uitvoer te leggen </w:t>
      </w:r>
      <w:r w:rsidRPr="00393C50">
        <w:rPr>
          <w:rFonts w:ascii="Arial" w:hAnsi="Arial" w:cs="Arial"/>
          <w:lang w:val="nl-NL"/>
        </w:rPr>
        <w:lastRenderedPageBreak/>
        <w:t>gevangenisstraf in mindering wordt gebracht, voor zover die tijd niet reeds op een andere straf in mindering is gebracht</w:t>
      </w:r>
      <w:r w:rsidRPr="00393C50">
        <w:rPr>
          <w:rFonts w:ascii="Arial" w:hAnsi="Arial" w:cs="Arial"/>
          <w:bCs/>
          <w:lang w:val="nl-NL" w:eastAsia="nl-NL"/>
        </w:rPr>
        <w:t>;</w:t>
      </w:r>
    </w:p>
    <w:p w:rsidR="00AF2C27" w:rsidRPr="00393C50" w:rsidRDefault="00AF2C27" w:rsidP="00AF2C27">
      <w:pPr>
        <w:pStyle w:val="NoSpacing"/>
        <w:jc w:val="both"/>
        <w:rPr>
          <w:rFonts w:ascii="Arial" w:hAnsi="Arial" w:cs="Arial"/>
          <w:lang w:val="nl-NL"/>
        </w:rPr>
      </w:pPr>
    </w:p>
    <w:p w:rsidR="00AF2C27" w:rsidRPr="00393C50" w:rsidRDefault="0021590C" w:rsidP="00AF2C27">
      <w:pPr>
        <w:pStyle w:val="NoSpacing"/>
        <w:jc w:val="both"/>
        <w:rPr>
          <w:rFonts w:ascii="Arial" w:hAnsi="Arial" w:cs="Arial"/>
          <w:lang w:val="nl-NL"/>
        </w:rPr>
      </w:pPr>
      <w:r>
        <w:rPr>
          <w:rFonts w:ascii="Arial" w:hAnsi="Arial" w:cs="Arial"/>
          <w:lang w:val="nl-NL"/>
        </w:rPr>
        <w:t>verklaart de ben</w:t>
      </w:r>
      <w:r w:rsidR="00AF2C27" w:rsidRPr="00393C50">
        <w:rPr>
          <w:rFonts w:ascii="Arial" w:hAnsi="Arial" w:cs="Arial"/>
          <w:lang w:val="nl-NL"/>
        </w:rPr>
        <w:t xml:space="preserve">adeelde partij </w:t>
      </w:r>
      <w:r>
        <w:rPr>
          <w:rFonts w:ascii="Arial" w:hAnsi="Arial" w:cs="Arial"/>
          <w:lang w:val="nl-NL"/>
        </w:rPr>
        <w:t>in haar vordering niet-ontvankelijk</w:t>
      </w:r>
      <w:r w:rsidR="00A229CA">
        <w:rPr>
          <w:rFonts w:ascii="Arial" w:hAnsi="Arial" w:cs="Arial"/>
          <w:lang w:val="nl-NL"/>
        </w:rPr>
        <w:t>.</w:t>
      </w:r>
    </w:p>
    <w:p w:rsidR="0021590C" w:rsidRDefault="0021590C" w:rsidP="00AF2C27">
      <w:pPr>
        <w:spacing w:after="0" w:line="240" w:lineRule="auto"/>
        <w:jc w:val="both"/>
        <w:rPr>
          <w:rFonts w:ascii="Arial" w:eastAsia="Times New Roman" w:hAnsi="Arial" w:cs="Arial"/>
          <w:lang w:val="nl-NL"/>
        </w:rPr>
      </w:pPr>
    </w:p>
    <w:p w:rsidR="00A229CA" w:rsidRPr="00960F42" w:rsidRDefault="00A229CA" w:rsidP="00AF2C27">
      <w:pPr>
        <w:spacing w:after="0" w:line="240" w:lineRule="auto"/>
        <w:jc w:val="both"/>
        <w:rPr>
          <w:rFonts w:ascii="Arial" w:eastAsia="Times New Roman" w:hAnsi="Arial" w:cs="Arial"/>
          <w:lang w:val="nl-NL"/>
        </w:rPr>
      </w:pPr>
    </w:p>
    <w:p w:rsidR="00AF2C27" w:rsidRPr="00960F42" w:rsidRDefault="00AF2C27" w:rsidP="00AF2C27">
      <w:pPr>
        <w:spacing w:after="0" w:line="240" w:lineRule="auto"/>
        <w:jc w:val="both"/>
        <w:rPr>
          <w:rFonts w:ascii="Arial" w:hAnsi="Arial" w:cs="Arial"/>
          <w:lang w:val="nl-NL"/>
        </w:rPr>
      </w:pPr>
      <w:r w:rsidRPr="00960F42">
        <w:rPr>
          <w:rFonts w:ascii="Arial" w:eastAsia="Times New Roman" w:hAnsi="Arial" w:cs="Arial"/>
          <w:lang w:val="nl-NL"/>
        </w:rPr>
        <w:t xml:space="preserve">Dit vonnis is gewezen door de rechter mr. I.H. Lips en uitgesproken ter openbare terechtzitting van het Gerecht op </w:t>
      </w:r>
      <w:r w:rsidR="003320C3">
        <w:rPr>
          <w:rFonts w:ascii="Arial" w:eastAsia="Times New Roman" w:hAnsi="Arial" w:cs="Arial"/>
          <w:lang w:val="nl-NL"/>
        </w:rPr>
        <w:t xml:space="preserve">27 mei </w:t>
      </w:r>
      <w:r w:rsidRPr="00960F42">
        <w:rPr>
          <w:rFonts w:ascii="Arial" w:eastAsia="Times New Roman" w:hAnsi="Arial" w:cs="Arial"/>
          <w:lang w:val="nl-NL"/>
        </w:rPr>
        <w:t>2015, in tegenwoordigheid van de griffier.</w:t>
      </w:r>
      <w:r w:rsidRPr="00960F42">
        <w:rPr>
          <w:rFonts w:ascii="Arial" w:eastAsia="Times New Roman" w:hAnsi="Arial" w:cs="Arial"/>
          <w:noProof/>
        </w:rPr>
        <mc:AlternateContent>
          <mc:Choice Requires="wps">
            <w:drawing>
              <wp:anchor distT="0" distB="0" distL="114300" distR="114300" simplePos="0" relativeHeight="251659264" behindDoc="0" locked="0" layoutInCell="1" allowOverlap="1" wp14:anchorId="73FD5783" wp14:editId="591324AA">
                <wp:simplePos x="0" y="0"/>
                <wp:positionH relativeFrom="margin">
                  <wp:posOffset>-1282065</wp:posOffset>
                </wp:positionH>
                <wp:positionV relativeFrom="margin">
                  <wp:posOffset>-721360</wp:posOffset>
                </wp:positionV>
                <wp:extent cx="635" cy="10333355"/>
                <wp:effectExtent l="13335" t="21590" r="14605" b="177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333355"/>
                        </a:xfrm>
                        <a:prstGeom prst="line">
                          <a:avLst/>
                        </a:prstGeom>
                        <a:noFill/>
                        <a:ln w="254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100.95pt,-56.8pt" to="-100.9pt,7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xNlgIAAHMFAAAOAAAAZHJzL2Uyb0RvYy54bWysVF1vmzAUfZ+0/2DxToEASYpKqhbIXrqt&#10;Ujrt2cEGrIGNbCckmvbfd20IXbqXaSpIlj+uj8+959h396euRUcqFRM8dYIb30GUl4IwXqfOt5et&#10;u3aQ0pgT3ApOU+dMlXO/+fjhbugTuhCNaAmVCEC4SoY+dRqt+8TzVNnQDqsb0VMOi5WQHdYwlLVH&#10;JB4AvWu9he8vvUFI0ktRUqVgNh8XnY3Frypa6q9VpahGbeoAN21badu9ab3NHU5qifuGlRMN/B8s&#10;Osw4HDpD5VhjdJDsL6iOlVIoUembUnSeqCpWUpsDZBP4b7LZNbinNhcojurnMqn3gy2/HJ8lYgS0&#10;cxDHHUi00xKzutEoE5xDAYVEganT0KsEwjP+LE2m5Ynv+idR/lCIi6zBvKaW78u5BxC7w7vaYgaq&#10;h9P2w2dBIAYftLBFO1WyM5BQDnSy2pxnbehJoxIml2HsoBLmAz+EL44NJQ8nl729VPoTFR0yndRp&#10;GTeVwwk+Pik9hl5CzDQXW9a2Vv2WoyF1FnHk+3aHEi0jZtXEKVnvs1aiIzYGst908FWYFAdOLFpD&#10;MSmmvsasHftAtOUGj1pPjpRgdNLQtfOQpvXLz1v/tlgX68iNFsvCjfw8dx+2WeQut8EqzsM8y/Lg&#10;lyEaREnDCKHccL14N4j+zRvTLRpdN7t3rop3jW4rDWSvmT5sY38VhWt3tYpDNwoL331cbzP3IQuW&#10;y1XxmD0Wb5gWNnv1PmTnUhpW4qCp3DVkQIQZ/cP4dgGOJgzu+mI16oZwW8MjVWrpICn0d6Yb61jj&#10;NYNxpfXaN/+k9Yw+FuKioRnNKky5vZYKNL/oay+C8f54i/aCnJ+lMaW5E3Cz7abpFTJPx59jG/X6&#10;Vm5+AwAA//8DAFBLAwQUAAYACAAAACEAFvxz7uIAAAAPAQAADwAAAGRycy9kb3ducmV2LnhtbEyP&#10;zU7DMBCE70i8g7VI3FrHrWhLiFOhqqgHLiUgcd3EJo7inxC7bXh7tie47e58mp0ptpOz7KzH2AUv&#10;QcwzYNo3QXW+lfDx/jLbAIsJvUIbvJbwoyNsy9ubAnMVLv5Nn6vUMjLxMUcJJqUh5zw2RjuM8zBo&#10;T9pXGB0mWseWqxEvZO4sX2TZijvsPH0wOOid0U1fnZwEu6+ncXPsK3M4vvbfn3s8rHco5f3d9PwE&#10;LOkp/cFwjU/RoaRMdTh5FZmVMFtk4pFYmoRYroARc71Rn5roB7FcAy8L/r9H+QsAAP//AwBQSwEC&#10;LQAUAAYACAAAACEAtoM4kv4AAADhAQAAEwAAAAAAAAAAAAAAAAAAAAAAW0NvbnRlbnRfVHlwZXNd&#10;LnhtbFBLAQItABQABgAIAAAAIQA4/SH/1gAAAJQBAAALAAAAAAAAAAAAAAAAAC8BAABfcmVscy8u&#10;cmVsc1BLAQItABQABgAIAAAAIQBxPqxNlgIAAHMFAAAOAAAAAAAAAAAAAAAAAC4CAABkcnMvZTJv&#10;RG9jLnhtbFBLAQItABQABgAIAAAAIQAW/HPu4gAAAA8BAAAPAAAAAAAAAAAAAAAAAPAEAABkcnMv&#10;ZG93bnJldi54bWxQSwUGAAAAAAQABADzAAAA/wUAAAAA&#10;" strokeweight="2pt">
                <w10:wrap anchorx="margin" anchory="margin"/>
              </v:line>
            </w:pict>
          </mc:Fallback>
        </mc:AlternateContent>
      </w:r>
    </w:p>
    <w:p w:rsidR="00AF2C27" w:rsidRPr="00AF2C27" w:rsidRDefault="00AF2C27">
      <w:pPr>
        <w:rPr>
          <w:lang w:val="nl-NL"/>
        </w:rPr>
      </w:pPr>
    </w:p>
    <w:sectPr w:rsidR="00AF2C27" w:rsidRPr="00AF2C27" w:rsidSect="00AF2C27">
      <w:headerReference w:type="default" r:id="rId9"/>
      <w:footerReference w:type="even" r:id="rId10"/>
      <w:footerReference w:type="default" r:id="rId11"/>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36F" w:rsidRDefault="0074536F" w:rsidP="00AF2C27">
      <w:pPr>
        <w:spacing w:after="0" w:line="240" w:lineRule="auto"/>
      </w:pPr>
      <w:r>
        <w:separator/>
      </w:r>
    </w:p>
  </w:endnote>
  <w:endnote w:type="continuationSeparator" w:id="0">
    <w:p w:rsidR="0074536F" w:rsidRDefault="0074536F" w:rsidP="00AF2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44" w:rsidRDefault="001172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4B05">
      <w:rPr>
        <w:rStyle w:val="PageNumber"/>
        <w:noProof/>
      </w:rPr>
      <w:t>5</w:t>
    </w:r>
    <w:r>
      <w:rPr>
        <w:rStyle w:val="PageNumber"/>
      </w:rPr>
      <w:fldChar w:fldCharType="end"/>
    </w:r>
  </w:p>
  <w:p w:rsidR="00117244" w:rsidRDefault="001172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44" w:rsidRDefault="001172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2847">
      <w:rPr>
        <w:rStyle w:val="PageNumber"/>
        <w:noProof/>
      </w:rPr>
      <w:t>1</w:t>
    </w:r>
    <w:r>
      <w:rPr>
        <w:rStyle w:val="PageNumber"/>
      </w:rPr>
      <w:fldChar w:fldCharType="end"/>
    </w:r>
  </w:p>
  <w:p w:rsidR="00117244" w:rsidRDefault="00117244" w:rsidP="00AF2C27">
    <w:pPr>
      <w:pStyle w:val="Footer"/>
      <w:ind w:right="360"/>
    </w:pPr>
    <w:r>
      <w:rPr>
        <w:rFonts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36F" w:rsidRDefault="0074536F" w:rsidP="00AF2C27">
      <w:pPr>
        <w:spacing w:after="0" w:line="240" w:lineRule="auto"/>
      </w:pPr>
      <w:r>
        <w:separator/>
      </w:r>
    </w:p>
  </w:footnote>
  <w:footnote w:type="continuationSeparator" w:id="0">
    <w:p w:rsidR="0074536F" w:rsidRDefault="0074536F" w:rsidP="00AF2C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244" w:rsidRPr="00AD5152" w:rsidRDefault="00117244" w:rsidP="00AF2C27">
    <w:pPr>
      <w:pStyle w:val="Header"/>
      <w:rPr>
        <w:rFonts w:ascii="Arial" w:hAnsi="Arial" w:cs="Arial"/>
        <w:sz w:val="20"/>
        <w:szCs w:val="20"/>
        <w:lang w:val="nl-NL"/>
      </w:rPr>
    </w:pPr>
    <w:r w:rsidRPr="00AD5152">
      <w:rPr>
        <w:rFonts w:ascii="Arial" w:hAnsi="Arial" w:cs="Arial"/>
        <w:sz w:val="20"/>
        <w:szCs w:val="20"/>
        <w:lang w:val="nl-NL"/>
      </w:rPr>
      <w:t>Strafzaken over: 2015</w:t>
    </w:r>
    <w:r w:rsidRPr="00AD5152">
      <w:rPr>
        <w:rFonts w:ascii="Arial" w:hAnsi="Arial" w:cs="Arial"/>
        <w:sz w:val="20"/>
        <w:szCs w:val="20"/>
        <w:lang w:val="nl-NL"/>
      </w:rPr>
      <w:tab/>
    </w:r>
    <w:r w:rsidRPr="00AD5152">
      <w:rPr>
        <w:rFonts w:ascii="Arial" w:hAnsi="Arial" w:cs="Arial"/>
        <w:sz w:val="20"/>
        <w:szCs w:val="20"/>
        <w:lang w:val="nl-NL"/>
      </w:rPr>
      <w:tab/>
    </w:r>
  </w:p>
  <w:p w:rsidR="00117244" w:rsidRPr="00AD5152" w:rsidRDefault="00117244" w:rsidP="00AF2C27">
    <w:pPr>
      <w:pStyle w:val="Header"/>
      <w:rPr>
        <w:rFonts w:ascii="Arial" w:hAnsi="Arial" w:cs="Arial"/>
        <w:sz w:val="20"/>
        <w:szCs w:val="20"/>
        <w:lang w:val="nl-NL"/>
      </w:rPr>
    </w:pPr>
    <w:r>
      <w:rPr>
        <w:rFonts w:ascii="Arial" w:hAnsi="Arial" w:cs="Arial"/>
        <w:sz w:val="20"/>
        <w:szCs w:val="20"/>
        <w:lang w:val="nl-NL"/>
      </w:rPr>
      <w:t xml:space="preserve">Datum uitspraak: 27 mei </w:t>
    </w:r>
    <w:r w:rsidRPr="00AD5152">
      <w:rPr>
        <w:rFonts w:ascii="Arial" w:hAnsi="Arial" w:cs="Arial"/>
        <w:sz w:val="20"/>
        <w:szCs w:val="20"/>
        <w:lang w:val="nl-NL"/>
      </w:rPr>
      <w:t>2015</w:t>
    </w:r>
  </w:p>
  <w:p w:rsidR="00117244" w:rsidRPr="00AD5152" w:rsidRDefault="00117244" w:rsidP="00AF2C27">
    <w:pPr>
      <w:pStyle w:val="Header"/>
      <w:rPr>
        <w:rFonts w:ascii="Arial" w:hAnsi="Arial" w:cs="Arial"/>
        <w:sz w:val="20"/>
        <w:szCs w:val="20"/>
        <w:lang w:val="nl-NL"/>
      </w:rPr>
    </w:pPr>
    <w:r w:rsidRPr="00AD5152">
      <w:rPr>
        <w:rFonts w:ascii="Arial" w:hAnsi="Arial" w:cs="Arial"/>
        <w:sz w:val="20"/>
        <w:szCs w:val="20"/>
        <w:lang w:val="nl-NL"/>
      </w:rPr>
      <w:t>Tegenspraak</w:t>
    </w:r>
  </w:p>
  <w:p w:rsidR="00117244" w:rsidRPr="00F95557" w:rsidRDefault="00117244" w:rsidP="00AF2C27">
    <w:pPr>
      <w:pStyle w:val="Header"/>
      <w:rPr>
        <w:rFonts w:cs="Arial"/>
        <w:sz w:val="16"/>
        <w:szCs w:val="16"/>
        <w:lang w:val="nl-NL"/>
      </w:rPr>
    </w:pPr>
    <w:r>
      <w:rPr>
        <w:rFonts w:ascii="Arial" w:hAnsi="Arial" w:cs="Arial"/>
        <w:sz w:val="20"/>
        <w:szCs w:val="20"/>
        <w:lang w:val="nl-NL"/>
      </w:rPr>
      <w:t>Parketnummer: 555.00035/15</w:t>
    </w:r>
  </w:p>
  <w:p w:rsidR="00117244" w:rsidRPr="00F95557" w:rsidRDefault="00117244">
    <w:pPr>
      <w:pStyle w:val="Header"/>
      <w:rPr>
        <w:rFonts w:ascii="Times New Roman" w:hAnsi="Times New Roman"/>
        <w:lang w:val="nl-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15C49"/>
    <w:multiLevelType w:val="hybridMultilevel"/>
    <w:tmpl w:val="40AC99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97678D9"/>
    <w:multiLevelType w:val="hybridMultilevel"/>
    <w:tmpl w:val="3C34E160"/>
    <w:lvl w:ilvl="0" w:tplc="E63AFA26">
      <w:start w:val="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2ADD24C7"/>
    <w:multiLevelType w:val="hybridMultilevel"/>
    <w:tmpl w:val="36D844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B881882"/>
    <w:multiLevelType w:val="hybridMultilevel"/>
    <w:tmpl w:val="C832AF8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44523F26"/>
    <w:multiLevelType w:val="hybridMultilevel"/>
    <w:tmpl w:val="826AA752"/>
    <w:lvl w:ilvl="0" w:tplc="24090005">
      <w:start w:val="1"/>
      <w:numFmt w:val="bullet"/>
      <w:lvlText w:val=""/>
      <w:lvlJc w:val="left"/>
      <w:pPr>
        <w:ind w:left="2130" w:hanging="360"/>
      </w:pPr>
      <w:rPr>
        <w:rFonts w:ascii="Wingdings" w:hAnsi="Wingdings" w:hint="default"/>
      </w:rPr>
    </w:lvl>
    <w:lvl w:ilvl="1" w:tplc="24090003">
      <w:start w:val="1"/>
      <w:numFmt w:val="bullet"/>
      <w:lvlText w:val="o"/>
      <w:lvlJc w:val="left"/>
      <w:pPr>
        <w:ind w:left="2850" w:hanging="360"/>
      </w:pPr>
      <w:rPr>
        <w:rFonts w:ascii="Courier New" w:hAnsi="Courier New" w:cs="Courier New" w:hint="default"/>
      </w:rPr>
    </w:lvl>
    <w:lvl w:ilvl="2" w:tplc="24090005">
      <w:start w:val="1"/>
      <w:numFmt w:val="bullet"/>
      <w:lvlText w:val=""/>
      <w:lvlJc w:val="left"/>
      <w:pPr>
        <w:ind w:left="3570" w:hanging="360"/>
      </w:pPr>
      <w:rPr>
        <w:rFonts w:ascii="Wingdings" w:hAnsi="Wingdings" w:hint="default"/>
      </w:rPr>
    </w:lvl>
    <w:lvl w:ilvl="3" w:tplc="24090001">
      <w:start w:val="1"/>
      <w:numFmt w:val="bullet"/>
      <w:lvlText w:val=""/>
      <w:lvlJc w:val="left"/>
      <w:pPr>
        <w:ind w:left="4290" w:hanging="360"/>
      </w:pPr>
      <w:rPr>
        <w:rFonts w:ascii="Symbol" w:hAnsi="Symbol" w:hint="default"/>
      </w:rPr>
    </w:lvl>
    <w:lvl w:ilvl="4" w:tplc="24090003">
      <w:start w:val="1"/>
      <w:numFmt w:val="bullet"/>
      <w:lvlText w:val="o"/>
      <w:lvlJc w:val="left"/>
      <w:pPr>
        <w:ind w:left="5010" w:hanging="360"/>
      </w:pPr>
      <w:rPr>
        <w:rFonts w:ascii="Courier New" w:hAnsi="Courier New" w:cs="Courier New" w:hint="default"/>
      </w:rPr>
    </w:lvl>
    <w:lvl w:ilvl="5" w:tplc="24090005">
      <w:start w:val="1"/>
      <w:numFmt w:val="bullet"/>
      <w:lvlText w:val=""/>
      <w:lvlJc w:val="left"/>
      <w:pPr>
        <w:ind w:left="5730" w:hanging="360"/>
      </w:pPr>
      <w:rPr>
        <w:rFonts w:ascii="Wingdings" w:hAnsi="Wingdings" w:hint="default"/>
      </w:rPr>
    </w:lvl>
    <w:lvl w:ilvl="6" w:tplc="24090001">
      <w:start w:val="1"/>
      <w:numFmt w:val="bullet"/>
      <w:lvlText w:val=""/>
      <w:lvlJc w:val="left"/>
      <w:pPr>
        <w:ind w:left="6450" w:hanging="360"/>
      </w:pPr>
      <w:rPr>
        <w:rFonts w:ascii="Symbol" w:hAnsi="Symbol" w:hint="default"/>
      </w:rPr>
    </w:lvl>
    <w:lvl w:ilvl="7" w:tplc="24090003">
      <w:start w:val="1"/>
      <w:numFmt w:val="bullet"/>
      <w:lvlText w:val="o"/>
      <w:lvlJc w:val="left"/>
      <w:pPr>
        <w:ind w:left="7170" w:hanging="360"/>
      </w:pPr>
      <w:rPr>
        <w:rFonts w:ascii="Courier New" w:hAnsi="Courier New" w:cs="Courier New" w:hint="default"/>
      </w:rPr>
    </w:lvl>
    <w:lvl w:ilvl="8" w:tplc="24090005">
      <w:start w:val="1"/>
      <w:numFmt w:val="bullet"/>
      <w:lvlText w:val=""/>
      <w:lvlJc w:val="left"/>
      <w:pPr>
        <w:ind w:left="7890" w:hanging="360"/>
      </w:pPr>
      <w:rPr>
        <w:rFonts w:ascii="Wingdings" w:hAnsi="Wingdings" w:hint="default"/>
      </w:rPr>
    </w:lvl>
  </w:abstractNum>
  <w:abstractNum w:abstractNumId="5">
    <w:nsid w:val="5E5360CE"/>
    <w:multiLevelType w:val="hybridMultilevel"/>
    <w:tmpl w:val="F9943DA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C0B"/>
    <w:rsid w:val="00036CD6"/>
    <w:rsid w:val="00042DC2"/>
    <w:rsid w:val="00075A30"/>
    <w:rsid w:val="00117244"/>
    <w:rsid w:val="00130CD9"/>
    <w:rsid w:val="0014797B"/>
    <w:rsid w:val="001606DF"/>
    <w:rsid w:val="00190222"/>
    <w:rsid w:val="001C4725"/>
    <w:rsid w:val="001D4F7B"/>
    <w:rsid w:val="001F30E1"/>
    <w:rsid w:val="0021590C"/>
    <w:rsid w:val="00254D1E"/>
    <w:rsid w:val="002A306C"/>
    <w:rsid w:val="002A7A17"/>
    <w:rsid w:val="002B3086"/>
    <w:rsid w:val="002B5243"/>
    <w:rsid w:val="00310B01"/>
    <w:rsid w:val="003320C3"/>
    <w:rsid w:val="003A2498"/>
    <w:rsid w:val="003E00E4"/>
    <w:rsid w:val="003F2BA5"/>
    <w:rsid w:val="003F33F0"/>
    <w:rsid w:val="00403955"/>
    <w:rsid w:val="004208D8"/>
    <w:rsid w:val="0043730E"/>
    <w:rsid w:val="00440CF1"/>
    <w:rsid w:val="00453691"/>
    <w:rsid w:val="00480DAC"/>
    <w:rsid w:val="00483A8A"/>
    <w:rsid w:val="00486294"/>
    <w:rsid w:val="00496E9D"/>
    <w:rsid w:val="0051409A"/>
    <w:rsid w:val="00547590"/>
    <w:rsid w:val="00590658"/>
    <w:rsid w:val="005B2511"/>
    <w:rsid w:val="005C62CA"/>
    <w:rsid w:val="005D2A7F"/>
    <w:rsid w:val="005F26E7"/>
    <w:rsid w:val="005F5845"/>
    <w:rsid w:val="00626B72"/>
    <w:rsid w:val="00627AC9"/>
    <w:rsid w:val="006334FC"/>
    <w:rsid w:val="00642648"/>
    <w:rsid w:val="00647A70"/>
    <w:rsid w:val="0065525C"/>
    <w:rsid w:val="006755E4"/>
    <w:rsid w:val="006B2847"/>
    <w:rsid w:val="006C27B1"/>
    <w:rsid w:val="006D6336"/>
    <w:rsid w:val="006F0D2E"/>
    <w:rsid w:val="0070170C"/>
    <w:rsid w:val="00742AD5"/>
    <w:rsid w:val="00743AE3"/>
    <w:rsid w:val="0074536F"/>
    <w:rsid w:val="00767A1E"/>
    <w:rsid w:val="00782280"/>
    <w:rsid w:val="007C2FF8"/>
    <w:rsid w:val="007D4C50"/>
    <w:rsid w:val="008046D3"/>
    <w:rsid w:val="008561E1"/>
    <w:rsid w:val="00895235"/>
    <w:rsid w:val="008A5903"/>
    <w:rsid w:val="009145CC"/>
    <w:rsid w:val="00930514"/>
    <w:rsid w:val="00952CEF"/>
    <w:rsid w:val="00967DE0"/>
    <w:rsid w:val="00971A5B"/>
    <w:rsid w:val="00A127EE"/>
    <w:rsid w:val="00A12AFA"/>
    <w:rsid w:val="00A229CA"/>
    <w:rsid w:val="00A317D8"/>
    <w:rsid w:val="00A32ED1"/>
    <w:rsid w:val="00A34154"/>
    <w:rsid w:val="00A50EBE"/>
    <w:rsid w:val="00A64A5B"/>
    <w:rsid w:val="00A732ED"/>
    <w:rsid w:val="00A93330"/>
    <w:rsid w:val="00A972FD"/>
    <w:rsid w:val="00AA342D"/>
    <w:rsid w:val="00AF2C27"/>
    <w:rsid w:val="00B161EA"/>
    <w:rsid w:val="00B1640E"/>
    <w:rsid w:val="00B24496"/>
    <w:rsid w:val="00B25B13"/>
    <w:rsid w:val="00B40979"/>
    <w:rsid w:val="00B57BBB"/>
    <w:rsid w:val="00B76EED"/>
    <w:rsid w:val="00B8431D"/>
    <w:rsid w:val="00BC6D2C"/>
    <w:rsid w:val="00BD7BEF"/>
    <w:rsid w:val="00C02D7B"/>
    <w:rsid w:val="00C25E49"/>
    <w:rsid w:val="00C3382E"/>
    <w:rsid w:val="00CC36D4"/>
    <w:rsid w:val="00CE54D0"/>
    <w:rsid w:val="00D666F2"/>
    <w:rsid w:val="00D70A4F"/>
    <w:rsid w:val="00D8709C"/>
    <w:rsid w:val="00DB7833"/>
    <w:rsid w:val="00DF2EEF"/>
    <w:rsid w:val="00E1316A"/>
    <w:rsid w:val="00EC4805"/>
    <w:rsid w:val="00EC4C0B"/>
    <w:rsid w:val="00EE7B6C"/>
    <w:rsid w:val="00F040F5"/>
    <w:rsid w:val="00F14B05"/>
    <w:rsid w:val="00F359CE"/>
    <w:rsid w:val="00F47F11"/>
    <w:rsid w:val="00F651A1"/>
    <w:rsid w:val="00F73E79"/>
    <w:rsid w:val="00F76FDE"/>
    <w:rsid w:val="00FD4DA6"/>
    <w:rsid w:val="00FE7A5B"/>
    <w:rsid w:val="00FF4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C27"/>
  </w:style>
  <w:style w:type="paragraph" w:styleId="Heading3">
    <w:name w:val="heading 3"/>
    <w:basedOn w:val="Normal"/>
    <w:next w:val="Normal"/>
    <w:link w:val="Heading3Char"/>
    <w:qFormat/>
    <w:rsid w:val="00642648"/>
    <w:pPr>
      <w:keepNext/>
      <w:keepLines/>
      <w:suppressAutoHyphens/>
      <w:spacing w:after="0" w:line="240" w:lineRule="auto"/>
      <w:jc w:val="both"/>
      <w:outlineLvl w:val="2"/>
    </w:pPr>
    <w:rPr>
      <w:rFonts w:ascii="Arial" w:eastAsia="Times New Roman" w:hAnsi="Arial" w:cs="Times New Roman"/>
      <w:b/>
      <w:spacing w:val="-3"/>
      <w:szCs w:val="20"/>
      <w:u w:val="single"/>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F2C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C27"/>
  </w:style>
  <w:style w:type="paragraph" w:styleId="Header">
    <w:name w:val="header"/>
    <w:basedOn w:val="Normal"/>
    <w:link w:val="HeaderChar"/>
    <w:uiPriority w:val="99"/>
    <w:unhideWhenUsed/>
    <w:rsid w:val="00AF2C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C27"/>
  </w:style>
  <w:style w:type="character" w:styleId="PageNumber">
    <w:name w:val="page number"/>
    <w:rsid w:val="00AF2C27"/>
    <w:rPr>
      <w:rFonts w:ascii="Arial" w:hAnsi="Arial"/>
      <w:sz w:val="18"/>
    </w:rPr>
  </w:style>
  <w:style w:type="paragraph" w:styleId="NoSpacing">
    <w:name w:val="No Spacing"/>
    <w:uiPriority w:val="1"/>
    <w:qFormat/>
    <w:rsid w:val="00AF2C27"/>
    <w:pPr>
      <w:spacing w:after="0" w:line="240" w:lineRule="auto"/>
    </w:pPr>
  </w:style>
  <w:style w:type="character" w:customStyle="1" w:styleId="tdefault">
    <w:name w:val="t_default"/>
    <w:rsid w:val="00AF2C27"/>
  </w:style>
  <w:style w:type="paragraph" w:styleId="PlainText">
    <w:name w:val="Plain Text"/>
    <w:basedOn w:val="Normal"/>
    <w:link w:val="PlainTextChar1"/>
    <w:unhideWhenUsed/>
    <w:rsid w:val="00AF2C27"/>
    <w:pPr>
      <w:spacing w:after="0" w:line="240" w:lineRule="auto"/>
    </w:pPr>
    <w:rPr>
      <w:rFonts w:ascii="Courier New" w:eastAsia="Times" w:hAnsi="Courier New" w:cs="Courier New"/>
      <w:sz w:val="20"/>
      <w:szCs w:val="20"/>
      <w:lang w:val="nl-NL" w:eastAsia="nl-NL"/>
    </w:rPr>
  </w:style>
  <w:style w:type="character" w:customStyle="1" w:styleId="PlainTextChar">
    <w:name w:val="Plain Text Char"/>
    <w:basedOn w:val="DefaultParagraphFont"/>
    <w:semiHidden/>
    <w:rsid w:val="00AF2C27"/>
    <w:rPr>
      <w:rFonts w:ascii="Consolas" w:hAnsi="Consolas" w:cs="Consolas"/>
      <w:sz w:val="21"/>
      <w:szCs w:val="21"/>
    </w:rPr>
  </w:style>
  <w:style w:type="character" w:customStyle="1" w:styleId="PlainTextChar1">
    <w:name w:val="Plain Text Char1"/>
    <w:basedOn w:val="DefaultParagraphFont"/>
    <w:link w:val="PlainText"/>
    <w:uiPriority w:val="99"/>
    <w:locked/>
    <w:rsid w:val="00AF2C27"/>
    <w:rPr>
      <w:rFonts w:ascii="Courier New" w:eastAsia="Times" w:hAnsi="Courier New" w:cs="Courier New"/>
      <w:sz w:val="20"/>
      <w:szCs w:val="20"/>
      <w:lang w:val="nl-NL" w:eastAsia="nl-NL"/>
    </w:rPr>
  </w:style>
  <w:style w:type="paragraph" w:styleId="ListParagraph">
    <w:name w:val="List Paragraph"/>
    <w:basedOn w:val="Normal"/>
    <w:uiPriority w:val="34"/>
    <w:qFormat/>
    <w:rsid w:val="00483A8A"/>
    <w:pPr>
      <w:ind w:left="720"/>
      <w:contextualSpacing/>
    </w:pPr>
  </w:style>
  <w:style w:type="character" w:customStyle="1" w:styleId="hl0">
    <w:name w:val="hl0"/>
    <w:basedOn w:val="DefaultParagraphFont"/>
    <w:rsid w:val="00D666F2"/>
  </w:style>
  <w:style w:type="character" w:customStyle="1" w:styleId="hl1">
    <w:name w:val="hl1"/>
    <w:basedOn w:val="DefaultParagraphFont"/>
    <w:rsid w:val="0043730E"/>
  </w:style>
  <w:style w:type="character" w:customStyle="1" w:styleId="hl2">
    <w:name w:val="hl2"/>
    <w:basedOn w:val="DefaultParagraphFont"/>
    <w:rsid w:val="0043730E"/>
  </w:style>
  <w:style w:type="character" w:styleId="CommentReference">
    <w:name w:val="annotation reference"/>
    <w:basedOn w:val="DefaultParagraphFont"/>
    <w:uiPriority w:val="99"/>
    <w:semiHidden/>
    <w:unhideWhenUsed/>
    <w:rsid w:val="00C3382E"/>
    <w:rPr>
      <w:sz w:val="16"/>
      <w:szCs w:val="16"/>
    </w:rPr>
  </w:style>
  <w:style w:type="paragraph" w:styleId="CommentText">
    <w:name w:val="annotation text"/>
    <w:basedOn w:val="Normal"/>
    <w:link w:val="CommentTextChar"/>
    <w:uiPriority w:val="99"/>
    <w:semiHidden/>
    <w:unhideWhenUsed/>
    <w:rsid w:val="00C3382E"/>
    <w:pPr>
      <w:spacing w:line="240" w:lineRule="auto"/>
    </w:pPr>
    <w:rPr>
      <w:sz w:val="20"/>
      <w:szCs w:val="20"/>
    </w:rPr>
  </w:style>
  <w:style w:type="character" w:customStyle="1" w:styleId="CommentTextChar">
    <w:name w:val="Comment Text Char"/>
    <w:basedOn w:val="DefaultParagraphFont"/>
    <w:link w:val="CommentText"/>
    <w:uiPriority w:val="99"/>
    <w:semiHidden/>
    <w:rsid w:val="00C3382E"/>
    <w:rPr>
      <w:sz w:val="20"/>
      <w:szCs w:val="20"/>
    </w:rPr>
  </w:style>
  <w:style w:type="paragraph" w:styleId="CommentSubject">
    <w:name w:val="annotation subject"/>
    <w:basedOn w:val="CommentText"/>
    <w:next w:val="CommentText"/>
    <w:link w:val="CommentSubjectChar"/>
    <w:uiPriority w:val="99"/>
    <w:semiHidden/>
    <w:unhideWhenUsed/>
    <w:rsid w:val="00C3382E"/>
    <w:rPr>
      <w:b/>
      <w:bCs/>
    </w:rPr>
  </w:style>
  <w:style w:type="character" w:customStyle="1" w:styleId="CommentSubjectChar">
    <w:name w:val="Comment Subject Char"/>
    <w:basedOn w:val="CommentTextChar"/>
    <w:link w:val="CommentSubject"/>
    <w:uiPriority w:val="99"/>
    <w:semiHidden/>
    <w:rsid w:val="00C3382E"/>
    <w:rPr>
      <w:b/>
      <w:bCs/>
      <w:sz w:val="20"/>
      <w:szCs w:val="20"/>
    </w:rPr>
  </w:style>
  <w:style w:type="paragraph" w:styleId="BalloonText">
    <w:name w:val="Balloon Text"/>
    <w:basedOn w:val="Normal"/>
    <w:link w:val="BalloonTextChar"/>
    <w:uiPriority w:val="99"/>
    <w:semiHidden/>
    <w:unhideWhenUsed/>
    <w:rsid w:val="00C33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82E"/>
    <w:rPr>
      <w:rFonts w:ascii="Tahoma" w:hAnsi="Tahoma" w:cs="Tahoma"/>
      <w:sz w:val="16"/>
      <w:szCs w:val="16"/>
    </w:rPr>
  </w:style>
  <w:style w:type="character" w:customStyle="1" w:styleId="Heading3Char">
    <w:name w:val="Heading 3 Char"/>
    <w:basedOn w:val="DefaultParagraphFont"/>
    <w:link w:val="Heading3"/>
    <w:rsid w:val="00642648"/>
    <w:rPr>
      <w:rFonts w:ascii="Arial" w:eastAsia="Times New Roman" w:hAnsi="Arial" w:cs="Times New Roman"/>
      <w:b/>
      <w:spacing w:val="-3"/>
      <w:szCs w:val="20"/>
      <w:u w:val="single"/>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C27"/>
  </w:style>
  <w:style w:type="paragraph" w:styleId="Heading3">
    <w:name w:val="heading 3"/>
    <w:basedOn w:val="Normal"/>
    <w:next w:val="Normal"/>
    <w:link w:val="Heading3Char"/>
    <w:qFormat/>
    <w:rsid w:val="00642648"/>
    <w:pPr>
      <w:keepNext/>
      <w:keepLines/>
      <w:suppressAutoHyphens/>
      <w:spacing w:after="0" w:line="240" w:lineRule="auto"/>
      <w:jc w:val="both"/>
      <w:outlineLvl w:val="2"/>
    </w:pPr>
    <w:rPr>
      <w:rFonts w:ascii="Arial" w:eastAsia="Times New Roman" w:hAnsi="Arial" w:cs="Times New Roman"/>
      <w:b/>
      <w:spacing w:val="-3"/>
      <w:szCs w:val="20"/>
      <w:u w:val="single"/>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F2C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C27"/>
  </w:style>
  <w:style w:type="paragraph" w:styleId="Header">
    <w:name w:val="header"/>
    <w:basedOn w:val="Normal"/>
    <w:link w:val="HeaderChar"/>
    <w:uiPriority w:val="99"/>
    <w:unhideWhenUsed/>
    <w:rsid w:val="00AF2C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C27"/>
  </w:style>
  <w:style w:type="character" w:styleId="PageNumber">
    <w:name w:val="page number"/>
    <w:rsid w:val="00AF2C27"/>
    <w:rPr>
      <w:rFonts w:ascii="Arial" w:hAnsi="Arial"/>
      <w:sz w:val="18"/>
    </w:rPr>
  </w:style>
  <w:style w:type="paragraph" w:styleId="NoSpacing">
    <w:name w:val="No Spacing"/>
    <w:uiPriority w:val="1"/>
    <w:qFormat/>
    <w:rsid w:val="00AF2C27"/>
    <w:pPr>
      <w:spacing w:after="0" w:line="240" w:lineRule="auto"/>
    </w:pPr>
  </w:style>
  <w:style w:type="character" w:customStyle="1" w:styleId="tdefault">
    <w:name w:val="t_default"/>
    <w:rsid w:val="00AF2C27"/>
  </w:style>
  <w:style w:type="paragraph" w:styleId="PlainText">
    <w:name w:val="Plain Text"/>
    <w:basedOn w:val="Normal"/>
    <w:link w:val="PlainTextChar1"/>
    <w:unhideWhenUsed/>
    <w:rsid w:val="00AF2C27"/>
    <w:pPr>
      <w:spacing w:after="0" w:line="240" w:lineRule="auto"/>
    </w:pPr>
    <w:rPr>
      <w:rFonts w:ascii="Courier New" w:eastAsia="Times" w:hAnsi="Courier New" w:cs="Courier New"/>
      <w:sz w:val="20"/>
      <w:szCs w:val="20"/>
      <w:lang w:val="nl-NL" w:eastAsia="nl-NL"/>
    </w:rPr>
  </w:style>
  <w:style w:type="character" w:customStyle="1" w:styleId="PlainTextChar">
    <w:name w:val="Plain Text Char"/>
    <w:basedOn w:val="DefaultParagraphFont"/>
    <w:semiHidden/>
    <w:rsid w:val="00AF2C27"/>
    <w:rPr>
      <w:rFonts w:ascii="Consolas" w:hAnsi="Consolas" w:cs="Consolas"/>
      <w:sz w:val="21"/>
      <w:szCs w:val="21"/>
    </w:rPr>
  </w:style>
  <w:style w:type="character" w:customStyle="1" w:styleId="PlainTextChar1">
    <w:name w:val="Plain Text Char1"/>
    <w:basedOn w:val="DefaultParagraphFont"/>
    <w:link w:val="PlainText"/>
    <w:uiPriority w:val="99"/>
    <w:locked/>
    <w:rsid w:val="00AF2C27"/>
    <w:rPr>
      <w:rFonts w:ascii="Courier New" w:eastAsia="Times" w:hAnsi="Courier New" w:cs="Courier New"/>
      <w:sz w:val="20"/>
      <w:szCs w:val="20"/>
      <w:lang w:val="nl-NL" w:eastAsia="nl-NL"/>
    </w:rPr>
  </w:style>
  <w:style w:type="paragraph" w:styleId="ListParagraph">
    <w:name w:val="List Paragraph"/>
    <w:basedOn w:val="Normal"/>
    <w:uiPriority w:val="34"/>
    <w:qFormat/>
    <w:rsid w:val="00483A8A"/>
    <w:pPr>
      <w:ind w:left="720"/>
      <w:contextualSpacing/>
    </w:pPr>
  </w:style>
  <w:style w:type="character" w:customStyle="1" w:styleId="hl0">
    <w:name w:val="hl0"/>
    <w:basedOn w:val="DefaultParagraphFont"/>
    <w:rsid w:val="00D666F2"/>
  </w:style>
  <w:style w:type="character" w:customStyle="1" w:styleId="hl1">
    <w:name w:val="hl1"/>
    <w:basedOn w:val="DefaultParagraphFont"/>
    <w:rsid w:val="0043730E"/>
  </w:style>
  <w:style w:type="character" w:customStyle="1" w:styleId="hl2">
    <w:name w:val="hl2"/>
    <w:basedOn w:val="DefaultParagraphFont"/>
    <w:rsid w:val="0043730E"/>
  </w:style>
  <w:style w:type="character" w:styleId="CommentReference">
    <w:name w:val="annotation reference"/>
    <w:basedOn w:val="DefaultParagraphFont"/>
    <w:uiPriority w:val="99"/>
    <w:semiHidden/>
    <w:unhideWhenUsed/>
    <w:rsid w:val="00C3382E"/>
    <w:rPr>
      <w:sz w:val="16"/>
      <w:szCs w:val="16"/>
    </w:rPr>
  </w:style>
  <w:style w:type="paragraph" w:styleId="CommentText">
    <w:name w:val="annotation text"/>
    <w:basedOn w:val="Normal"/>
    <w:link w:val="CommentTextChar"/>
    <w:uiPriority w:val="99"/>
    <w:semiHidden/>
    <w:unhideWhenUsed/>
    <w:rsid w:val="00C3382E"/>
    <w:pPr>
      <w:spacing w:line="240" w:lineRule="auto"/>
    </w:pPr>
    <w:rPr>
      <w:sz w:val="20"/>
      <w:szCs w:val="20"/>
    </w:rPr>
  </w:style>
  <w:style w:type="character" w:customStyle="1" w:styleId="CommentTextChar">
    <w:name w:val="Comment Text Char"/>
    <w:basedOn w:val="DefaultParagraphFont"/>
    <w:link w:val="CommentText"/>
    <w:uiPriority w:val="99"/>
    <w:semiHidden/>
    <w:rsid w:val="00C3382E"/>
    <w:rPr>
      <w:sz w:val="20"/>
      <w:szCs w:val="20"/>
    </w:rPr>
  </w:style>
  <w:style w:type="paragraph" w:styleId="CommentSubject">
    <w:name w:val="annotation subject"/>
    <w:basedOn w:val="CommentText"/>
    <w:next w:val="CommentText"/>
    <w:link w:val="CommentSubjectChar"/>
    <w:uiPriority w:val="99"/>
    <w:semiHidden/>
    <w:unhideWhenUsed/>
    <w:rsid w:val="00C3382E"/>
    <w:rPr>
      <w:b/>
      <w:bCs/>
    </w:rPr>
  </w:style>
  <w:style w:type="character" w:customStyle="1" w:styleId="CommentSubjectChar">
    <w:name w:val="Comment Subject Char"/>
    <w:basedOn w:val="CommentTextChar"/>
    <w:link w:val="CommentSubject"/>
    <w:uiPriority w:val="99"/>
    <w:semiHidden/>
    <w:rsid w:val="00C3382E"/>
    <w:rPr>
      <w:b/>
      <w:bCs/>
      <w:sz w:val="20"/>
      <w:szCs w:val="20"/>
    </w:rPr>
  </w:style>
  <w:style w:type="paragraph" w:styleId="BalloonText">
    <w:name w:val="Balloon Text"/>
    <w:basedOn w:val="Normal"/>
    <w:link w:val="BalloonTextChar"/>
    <w:uiPriority w:val="99"/>
    <w:semiHidden/>
    <w:unhideWhenUsed/>
    <w:rsid w:val="00C33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82E"/>
    <w:rPr>
      <w:rFonts w:ascii="Tahoma" w:hAnsi="Tahoma" w:cs="Tahoma"/>
      <w:sz w:val="16"/>
      <w:szCs w:val="16"/>
    </w:rPr>
  </w:style>
  <w:style w:type="character" w:customStyle="1" w:styleId="Heading3Char">
    <w:name w:val="Heading 3 Char"/>
    <w:basedOn w:val="DefaultParagraphFont"/>
    <w:link w:val="Heading3"/>
    <w:rsid w:val="00642648"/>
    <w:rPr>
      <w:rFonts w:ascii="Arial" w:eastAsia="Times New Roman" w:hAnsi="Arial" w:cs="Times New Roman"/>
      <w:b/>
      <w:spacing w:val="-3"/>
      <w:szCs w:val="20"/>
      <w:u w:val="single"/>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944278">
      <w:bodyDiv w:val="1"/>
      <w:marLeft w:val="0"/>
      <w:marRight w:val="0"/>
      <w:marTop w:val="0"/>
      <w:marBottom w:val="0"/>
      <w:divBdr>
        <w:top w:val="none" w:sz="0" w:space="0" w:color="auto"/>
        <w:left w:val="none" w:sz="0" w:space="0" w:color="auto"/>
        <w:bottom w:val="none" w:sz="0" w:space="0" w:color="auto"/>
        <w:right w:val="none" w:sz="0" w:space="0" w:color="auto"/>
      </w:divBdr>
    </w:div>
    <w:div w:id="1968851984">
      <w:bodyDiv w:val="1"/>
      <w:marLeft w:val="0"/>
      <w:marRight w:val="0"/>
      <w:marTop w:val="0"/>
      <w:marBottom w:val="0"/>
      <w:divBdr>
        <w:top w:val="none" w:sz="0" w:space="0" w:color="auto"/>
        <w:left w:val="none" w:sz="0" w:space="0" w:color="auto"/>
        <w:bottom w:val="none" w:sz="0" w:space="0" w:color="auto"/>
        <w:right w:val="none" w:sz="0" w:space="0" w:color="auto"/>
      </w:divBdr>
      <w:divsChild>
        <w:div w:id="726491212">
          <w:marLeft w:val="0"/>
          <w:marRight w:val="0"/>
          <w:marTop w:val="0"/>
          <w:marBottom w:val="0"/>
          <w:divBdr>
            <w:top w:val="none" w:sz="0" w:space="0" w:color="auto"/>
            <w:left w:val="none" w:sz="0" w:space="0" w:color="auto"/>
            <w:bottom w:val="none" w:sz="0" w:space="0" w:color="auto"/>
            <w:right w:val="none" w:sz="0" w:space="0" w:color="auto"/>
          </w:divBdr>
          <w:divsChild>
            <w:div w:id="952134361">
              <w:marLeft w:val="0"/>
              <w:marRight w:val="0"/>
              <w:marTop w:val="0"/>
              <w:marBottom w:val="0"/>
              <w:divBdr>
                <w:top w:val="none" w:sz="0" w:space="0" w:color="auto"/>
                <w:left w:val="none" w:sz="0" w:space="0" w:color="auto"/>
                <w:bottom w:val="none" w:sz="0" w:space="0" w:color="auto"/>
                <w:right w:val="none" w:sz="0" w:space="0" w:color="auto"/>
              </w:divBdr>
              <w:divsChild>
                <w:div w:id="1658147580">
                  <w:marLeft w:val="0"/>
                  <w:marRight w:val="0"/>
                  <w:marTop w:val="0"/>
                  <w:marBottom w:val="0"/>
                  <w:divBdr>
                    <w:top w:val="none" w:sz="0" w:space="0" w:color="auto"/>
                    <w:left w:val="none" w:sz="0" w:space="0" w:color="auto"/>
                    <w:bottom w:val="none" w:sz="0" w:space="0" w:color="auto"/>
                    <w:right w:val="none" w:sz="0" w:space="0" w:color="auto"/>
                  </w:divBdr>
                  <w:divsChild>
                    <w:div w:id="1326128626">
                      <w:marLeft w:val="0"/>
                      <w:marRight w:val="0"/>
                      <w:marTop w:val="0"/>
                      <w:marBottom w:val="0"/>
                      <w:divBdr>
                        <w:top w:val="none" w:sz="0" w:space="0" w:color="auto"/>
                        <w:left w:val="none" w:sz="0" w:space="0" w:color="auto"/>
                        <w:bottom w:val="none" w:sz="0" w:space="0" w:color="auto"/>
                        <w:right w:val="none" w:sz="0" w:space="0" w:color="auto"/>
                      </w:divBdr>
                      <w:divsChild>
                        <w:div w:id="1694265314">
                          <w:marLeft w:val="0"/>
                          <w:marRight w:val="0"/>
                          <w:marTop w:val="0"/>
                          <w:marBottom w:val="0"/>
                          <w:divBdr>
                            <w:top w:val="none" w:sz="0" w:space="0" w:color="auto"/>
                            <w:left w:val="none" w:sz="0" w:space="0" w:color="auto"/>
                            <w:bottom w:val="none" w:sz="0" w:space="0" w:color="auto"/>
                            <w:right w:val="none" w:sz="0" w:space="0" w:color="auto"/>
                          </w:divBdr>
                          <w:divsChild>
                            <w:div w:id="92097911">
                              <w:marLeft w:val="0"/>
                              <w:marRight w:val="0"/>
                              <w:marTop w:val="0"/>
                              <w:marBottom w:val="0"/>
                              <w:divBdr>
                                <w:top w:val="none" w:sz="0" w:space="0" w:color="auto"/>
                                <w:left w:val="none" w:sz="0" w:space="0" w:color="auto"/>
                                <w:bottom w:val="none" w:sz="0" w:space="0" w:color="auto"/>
                                <w:right w:val="none" w:sz="0" w:space="0" w:color="auto"/>
                              </w:divBdr>
                              <w:divsChild>
                                <w:div w:id="1488549783">
                                  <w:marLeft w:val="3675"/>
                                  <w:marRight w:val="0"/>
                                  <w:marTop w:val="0"/>
                                  <w:marBottom w:val="0"/>
                                  <w:divBdr>
                                    <w:top w:val="none" w:sz="0" w:space="0" w:color="auto"/>
                                    <w:left w:val="none" w:sz="0" w:space="0" w:color="auto"/>
                                    <w:bottom w:val="none" w:sz="0" w:space="0" w:color="auto"/>
                                    <w:right w:val="none" w:sz="0" w:space="0" w:color="auto"/>
                                  </w:divBdr>
                                  <w:divsChild>
                                    <w:div w:id="1161239933">
                                      <w:marLeft w:val="0"/>
                                      <w:marRight w:val="0"/>
                                      <w:marTop w:val="0"/>
                                      <w:marBottom w:val="0"/>
                                      <w:divBdr>
                                        <w:top w:val="none" w:sz="0" w:space="0" w:color="auto"/>
                                        <w:left w:val="none" w:sz="0" w:space="0" w:color="auto"/>
                                        <w:bottom w:val="none" w:sz="0" w:space="0" w:color="auto"/>
                                        <w:right w:val="none" w:sz="0" w:space="0" w:color="auto"/>
                                      </w:divBdr>
                                      <w:divsChild>
                                        <w:div w:id="302128155">
                                          <w:marLeft w:val="0"/>
                                          <w:marRight w:val="0"/>
                                          <w:marTop w:val="0"/>
                                          <w:marBottom w:val="0"/>
                                          <w:divBdr>
                                            <w:top w:val="none" w:sz="0" w:space="0" w:color="auto"/>
                                            <w:left w:val="none" w:sz="0" w:space="0" w:color="auto"/>
                                            <w:bottom w:val="none" w:sz="0" w:space="0" w:color="auto"/>
                                            <w:right w:val="none" w:sz="0" w:space="0" w:color="auto"/>
                                          </w:divBdr>
                                          <w:divsChild>
                                            <w:div w:id="113670777">
                                              <w:marLeft w:val="0"/>
                                              <w:marRight w:val="0"/>
                                              <w:marTop w:val="0"/>
                                              <w:marBottom w:val="0"/>
                                              <w:divBdr>
                                                <w:top w:val="none" w:sz="0" w:space="0" w:color="auto"/>
                                                <w:left w:val="none" w:sz="0" w:space="0" w:color="auto"/>
                                                <w:bottom w:val="none" w:sz="0" w:space="0" w:color="auto"/>
                                                <w:right w:val="none" w:sz="0" w:space="0" w:color="auto"/>
                                              </w:divBdr>
                                              <w:divsChild>
                                                <w:div w:id="143124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906DA-B902-42A8-A81A-1B028C984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DE192A56</Template>
  <TotalTime>0</TotalTime>
  <Pages>6</Pages>
  <Words>1821</Words>
  <Characters>10380</Characters>
  <Application>Microsoft Office Word</Application>
  <DocSecurity>4</DocSecurity>
  <Lines>86</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GHvJ</Company>
  <LinksUpToDate>false</LinksUpToDate>
  <CharactersWithSpaces>12177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Josina Schelling</dc:creator>
  <cp:lastModifiedBy>Bas Jussen</cp:lastModifiedBy>
  <cp:revision>2</cp:revision>
  <cp:lastPrinted>2015-05-26T15:19:00Z</cp:lastPrinted>
  <dcterms:created xsi:type="dcterms:W3CDTF">2015-05-27T14:23:00Z</dcterms:created>
  <dcterms:modified xsi:type="dcterms:W3CDTF">2015-05-27T14:23:00Z</dcterms:modified>
</cp:coreProperties>
</file>